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F247" w14:textId="77777777" w:rsidR="00151DE0" w:rsidRDefault="00151DE0" w:rsidP="00E24014">
      <w:pPr>
        <w:shd w:val="clear" w:color="auto" w:fill="FFFFFF"/>
        <w:spacing w:before="75" w:after="0" w:line="240" w:lineRule="auto"/>
        <w:outlineLvl w:val="0"/>
        <w:rPr>
          <w:rFonts w:ascii="Arial" w:eastAsia="Times New Roman" w:hAnsi="Arial" w:cs="Arial"/>
          <w:b/>
          <w:bCs/>
          <w:color w:val="212529"/>
          <w:kern w:val="36"/>
          <w:sz w:val="24"/>
          <w:szCs w:val="24"/>
          <w:lang w:eastAsia="en-GB"/>
          <w14:ligatures w14:val="none"/>
        </w:rPr>
      </w:pPr>
    </w:p>
    <w:p w14:paraId="21CD7082" w14:textId="15045044" w:rsidR="00E24014" w:rsidRPr="00213A1D" w:rsidRDefault="00213A1D" w:rsidP="00E24014">
      <w:pPr>
        <w:shd w:val="clear" w:color="auto" w:fill="FFFFFF"/>
        <w:spacing w:before="75" w:after="0" w:line="240" w:lineRule="auto"/>
        <w:outlineLvl w:val="0"/>
        <w:rPr>
          <w:rFonts w:ascii="Arial" w:eastAsia="Times New Roman" w:hAnsi="Arial" w:cs="Arial"/>
          <w:b/>
          <w:bCs/>
          <w:color w:val="212529"/>
          <w:kern w:val="36"/>
          <w:sz w:val="28"/>
          <w:szCs w:val="28"/>
          <w:lang w:eastAsia="en-GB"/>
          <w14:ligatures w14:val="none"/>
        </w:rPr>
      </w:pPr>
      <w:r w:rsidRPr="00213A1D">
        <w:rPr>
          <w:rFonts w:ascii="Arial" w:eastAsia="Times New Roman" w:hAnsi="Arial" w:cs="Arial"/>
          <w:b/>
          <w:bCs/>
          <w:color w:val="212529"/>
          <w:kern w:val="36"/>
          <w:sz w:val="28"/>
          <w:szCs w:val="28"/>
          <w:lang w:eastAsia="en-GB"/>
          <w14:ligatures w14:val="none"/>
        </w:rPr>
        <w:t>Communities</w:t>
      </w:r>
      <w:r w:rsidR="0045579A" w:rsidRPr="00213A1D">
        <w:rPr>
          <w:rFonts w:ascii="Arial" w:eastAsia="Times New Roman" w:hAnsi="Arial" w:cs="Arial"/>
          <w:b/>
          <w:bCs/>
          <w:color w:val="212529"/>
          <w:kern w:val="36"/>
          <w:sz w:val="28"/>
          <w:szCs w:val="28"/>
          <w:lang w:eastAsia="en-GB"/>
          <w14:ligatures w14:val="none"/>
        </w:rPr>
        <w:t xml:space="preserve"> </w:t>
      </w:r>
      <w:r w:rsidR="00E24014" w:rsidRPr="00213A1D">
        <w:rPr>
          <w:rFonts w:ascii="Arial" w:eastAsia="Times New Roman" w:hAnsi="Arial" w:cs="Arial"/>
          <w:b/>
          <w:bCs/>
          <w:color w:val="212529"/>
          <w:kern w:val="36"/>
          <w:sz w:val="28"/>
          <w:szCs w:val="28"/>
          <w:lang w:eastAsia="en-GB"/>
          <w14:ligatures w14:val="none"/>
        </w:rPr>
        <w:t xml:space="preserve">asked to </w:t>
      </w:r>
      <w:r w:rsidR="0045579A" w:rsidRPr="00213A1D">
        <w:rPr>
          <w:rFonts w:ascii="Arial" w:eastAsia="Times New Roman" w:hAnsi="Arial" w:cs="Arial"/>
          <w:b/>
          <w:bCs/>
          <w:color w:val="212529"/>
          <w:kern w:val="36"/>
          <w:sz w:val="28"/>
          <w:szCs w:val="28"/>
          <w:lang w:eastAsia="en-GB"/>
          <w14:ligatures w14:val="none"/>
        </w:rPr>
        <w:t>help partners understand their health, community and wellbeing needs</w:t>
      </w:r>
    </w:p>
    <w:p w14:paraId="03C32464" w14:textId="77777777" w:rsidR="00E24014" w:rsidRPr="00213A1D" w:rsidRDefault="00E24014" w:rsidP="00E24014">
      <w:pPr>
        <w:shd w:val="clear" w:color="auto" w:fill="FFFFFF"/>
        <w:spacing w:before="75" w:after="0" w:line="240" w:lineRule="auto"/>
        <w:outlineLvl w:val="0"/>
        <w:rPr>
          <w:rFonts w:ascii="Arial" w:eastAsia="Times New Roman" w:hAnsi="Arial" w:cs="Arial"/>
          <w:b/>
          <w:bCs/>
          <w:color w:val="212529"/>
          <w:kern w:val="36"/>
          <w:sz w:val="28"/>
          <w:szCs w:val="28"/>
          <w:lang w:eastAsia="en-GB"/>
          <w14:ligatures w14:val="none"/>
        </w:rPr>
      </w:pPr>
    </w:p>
    <w:p w14:paraId="6D414BAE" w14:textId="0AB268A4" w:rsidR="005B2509" w:rsidRDefault="0045579A"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165467">
        <w:rPr>
          <w:rFonts w:ascii="Arial" w:eastAsia="Times New Roman" w:hAnsi="Arial" w:cs="Arial"/>
          <w:color w:val="212529"/>
          <w:kern w:val="0"/>
          <w:sz w:val="24"/>
          <w:szCs w:val="24"/>
          <w:lang w:eastAsia="en-GB"/>
          <w14:ligatures w14:val="none"/>
        </w:rPr>
        <w:t xml:space="preserve">Communities across the south of the county are being asked </w:t>
      </w:r>
      <w:r w:rsidR="00165467">
        <w:rPr>
          <w:rFonts w:ascii="Arial" w:eastAsia="Times New Roman" w:hAnsi="Arial" w:cs="Arial"/>
          <w:color w:val="212529"/>
          <w:kern w:val="0"/>
          <w:sz w:val="24"/>
          <w:szCs w:val="24"/>
          <w:lang w:eastAsia="en-GB"/>
          <w14:ligatures w14:val="none"/>
        </w:rPr>
        <w:t xml:space="preserve">to take part in a survey </w:t>
      </w:r>
      <w:r w:rsidR="00A67EE6">
        <w:rPr>
          <w:rFonts w:ascii="Arial" w:eastAsia="Times New Roman" w:hAnsi="Arial" w:cs="Arial"/>
          <w:color w:val="212529"/>
          <w:kern w:val="0"/>
          <w:sz w:val="24"/>
          <w:szCs w:val="24"/>
          <w:lang w:eastAsia="en-GB"/>
          <w14:ligatures w14:val="none"/>
        </w:rPr>
        <w:t xml:space="preserve">to share their thoughts and experiences on what would make their community a healthier and better place to live. </w:t>
      </w:r>
    </w:p>
    <w:p w14:paraId="340378E0" w14:textId="3246979A" w:rsidR="00A67EE6" w:rsidRDefault="00A67EE6" w:rsidP="00A67EE6">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The survey aims to seek the views from people of all ages living in and around Bridgnorth, Church Stretton, Cleobury Mortimer and Craven Arms</w:t>
      </w:r>
      <w:r w:rsidR="0005550A">
        <w:rPr>
          <w:rFonts w:ascii="Arial" w:eastAsia="Times New Roman" w:hAnsi="Arial" w:cs="Arial"/>
          <w:color w:val="212529"/>
          <w:kern w:val="0"/>
          <w:sz w:val="24"/>
          <w:szCs w:val="24"/>
          <w:lang w:eastAsia="en-GB"/>
          <w14:ligatures w14:val="none"/>
        </w:rPr>
        <w:t>,</w:t>
      </w:r>
      <w:r>
        <w:rPr>
          <w:rFonts w:ascii="Arial" w:eastAsia="Times New Roman" w:hAnsi="Arial" w:cs="Arial"/>
          <w:color w:val="212529"/>
          <w:kern w:val="0"/>
          <w:sz w:val="24"/>
          <w:szCs w:val="24"/>
          <w:lang w:eastAsia="en-GB"/>
          <w14:ligatures w14:val="none"/>
        </w:rPr>
        <w:t xml:space="preserve"> around </w:t>
      </w:r>
      <w:r w:rsidRPr="0005550A">
        <w:rPr>
          <w:rFonts w:ascii="Arial" w:eastAsia="Times New Roman" w:hAnsi="Arial" w:cs="Arial"/>
          <w:color w:val="212529"/>
          <w:kern w:val="0"/>
          <w:sz w:val="24"/>
          <w:szCs w:val="24"/>
          <w:lang w:eastAsia="en-GB"/>
          <w14:ligatures w14:val="none"/>
        </w:rPr>
        <w:t>what makes somewhere a good place to live, what are the biggest concerns and what can be most improved</w:t>
      </w:r>
      <w:r w:rsidR="0005550A">
        <w:rPr>
          <w:rFonts w:ascii="Arial" w:eastAsia="Times New Roman" w:hAnsi="Arial" w:cs="Arial"/>
          <w:color w:val="212529"/>
          <w:kern w:val="0"/>
          <w:sz w:val="24"/>
          <w:szCs w:val="24"/>
          <w:lang w:eastAsia="en-GB"/>
          <w14:ligatures w14:val="none"/>
        </w:rPr>
        <w:t xml:space="preserve">. </w:t>
      </w:r>
    </w:p>
    <w:p w14:paraId="3D45979D" w14:textId="5CE7BD92" w:rsidR="0005550A" w:rsidRPr="00165467" w:rsidRDefault="00A67EE6" w:rsidP="0005550A">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165467">
        <w:rPr>
          <w:rFonts w:ascii="Arial" w:eastAsia="Times New Roman" w:hAnsi="Arial" w:cs="Arial"/>
          <w:color w:val="212529"/>
          <w:kern w:val="0"/>
          <w:sz w:val="24"/>
          <w:szCs w:val="24"/>
          <w:lang w:eastAsia="en-GB"/>
          <w14:ligatures w14:val="none"/>
        </w:rPr>
        <w:t xml:space="preserve">The call-to-action forms part of the council’s ongoing </w:t>
      </w:r>
      <w:r>
        <w:rPr>
          <w:rFonts w:ascii="Arial" w:eastAsia="Times New Roman" w:hAnsi="Arial" w:cs="Arial"/>
          <w:color w:val="212529"/>
          <w:kern w:val="0"/>
          <w:sz w:val="24"/>
          <w:szCs w:val="24"/>
          <w:lang w:eastAsia="en-GB"/>
          <w14:ligatures w14:val="none"/>
        </w:rPr>
        <w:t>J</w:t>
      </w:r>
      <w:r w:rsidRPr="00E24014">
        <w:rPr>
          <w:rFonts w:ascii="Arial" w:eastAsia="Times New Roman" w:hAnsi="Arial" w:cs="Arial"/>
          <w:color w:val="212529"/>
          <w:kern w:val="0"/>
          <w:sz w:val="24"/>
          <w:szCs w:val="24"/>
          <w:lang w:eastAsia="en-GB"/>
          <w14:ligatures w14:val="none"/>
        </w:rPr>
        <w:t xml:space="preserve">oint </w:t>
      </w:r>
      <w:r>
        <w:rPr>
          <w:rFonts w:ascii="Arial" w:eastAsia="Times New Roman" w:hAnsi="Arial" w:cs="Arial"/>
          <w:color w:val="212529"/>
          <w:kern w:val="0"/>
          <w:sz w:val="24"/>
          <w:szCs w:val="24"/>
          <w:lang w:eastAsia="en-GB"/>
          <w14:ligatures w14:val="none"/>
        </w:rPr>
        <w:t>S</w:t>
      </w:r>
      <w:r w:rsidRPr="00E24014">
        <w:rPr>
          <w:rFonts w:ascii="Arial" w:eastAsia="Times New Roman" w:hAnsi="Arial" w:cs="Arial"/>
          <w:color w:val="212529"/>
          <w:kern w:val="0"/>
          <w:sz w:val="24"/>
          <w:szCs w:val="24"/>
          <w:lang w:eastAsia="en-GB"/>
          <w14:ligatures w14:val="none"/>
        </w:rPr>
        <w:t xml:space="preserve">trategic </w:t>
      </w:r>
      <w:r>
        <w:rPr>
          <w:rFonts w:ascii="Arial" w:eastAsia="Times New Roman" w:hAnsi="Arial" w:cs="Arial"/>
          <w:color w:val="212529"/>
          <w:kern w:val="0"/>
          <w:sz w:val="24"/>
          <w:szCs w:val="24"/>
          <w:lang w:eastAsia="en-GB"/>
          <w14:ligatures w14:val="none"/>
        </w:rPr>
        <w:t>N</w:t>
      </w:r>
      <w:r w:rsidRPr="00E24014">
        <w:rPr>
          <w:rFonts w:ascii="Arial" w:eastAsia="Times New Roman" w:hAnsi="Arial" w:cs="Arial"/>
          <w:color w:val="212529"/>
          <w:kern w:val="0"/>
          <w:sz w:val="24"/>
          <w:szCs w:val="24"/>
          <w:lang w:eastAsia="en-GB"/>
          <w14:ligatures w14:val="none"/>
        </w:rPr>
        <w:t>eeds assessments (JSNA)</w:t>
      </w:r>
      <w:r>
        <w:rPr>
          <w:rFonts w:ascii="Arial" w:eastAsia="Times New Roman" w:hAnsi="Arial" w:cs="Arial"/>
          <w:color w:val="212529"/>
          <w:kern w:val="0"/>
          <w:sz w:val="24"/>
          <w:szCs w:val="24"/>
          <w:lang w:eastAsia="en-GB"/>
          <w14:ligatures w14:val="none"/>
        </w:rPr>
        <w:t xml:space="preserve"> programme. All councils are required undertake a JSNA to </w:t>
      </w:r>
      <w:r w:rsidRPr="00326A65">
        <w:rPr>
          <w:rFonts w:ascii="Arial" w:eastAsia="Times New Roman" w:hAnsi="Arial" w:cs="Arial"/>
          <w:color w:val="212529"/>
          <w:kern w:val="0"/>
          <w:sz w:val="24"/>
          <w:szCs w:val="24"/>
          <w:lang w:eastAsia="en-GB"/>
          <w14:ligatures w14:val="none"/>
        </w:rPr>
        <w:t xml:space="preserve">assess the health and social care needs of </w:t>
      </w:r>
      <w:r>
        <w:rPr>
          <w:rFonts w:ascii="Arial" w:eastAsia="Times New Roman" w:hAnsi="Arial" w:cs="Arial"/>
          <w:color w:val="212529"/>
          <w:kern w:val="0"/>
          <w:sz w:val="24"/>
          <w:szCs w:val="24"/>
          <w:lang w:eastAsia="en-GB"/>
          <w14:ligatures w14:val="none"/>
        </w:rPr>
        <w:t xml:space="preserve">the local </w:t>
      </w:r>
      <w:r w:rsidRPr="00326A65">
        <w:rPr>
          <w:rFonts w:ascii="Arial" w:eastAsia="Times New Roman" w:hAnsi="Arial" w:cs="Arial"/>
          <w:color w:val="212529"/>
          <w:kern w:val="0"/>
          <w:sz w:val="24"/>
          <w:szCs w:val="24"/>
          <w:lang w:eastAsia="en-GB"/>
          <w14:ligatures w14:val="none"/>
        </w:rPr>
        <w:t xml:space="preserve">population to help improve the physical and mental wellbeing of </w:t>
      </w:r>
      <w:r>
        <w:rPr>
          <w:rFonts w:ascii="Arial" w:eastAsia="Times New Roman" w:hAnsi="Arial" w:cs="Arial"/>
          <w:color w:val="212529"/>
          <w:kern w:val="0"/>
          <w:sz w:val="24"/>
          <w:szCs w:val="24"/>
          <w:lang w:eastAsia="en-GB"/>
          <w14:ligatures w14:val="none"/>
        </w:rPr>
        <w:t xml:space="preserve">Shropshire’s </w:t>
      </w:r>
      <w:r w:rsidRPr="00326A65">
        <w:rPr>
          <w:rFonts w:ascii="Arial" w:eastAsia="Times New Roman" w:hAnsi="Arial" w:cs="Arial"/>
          <w:color w:val="212529"/>
          <w:kern w:val="0"/>
          <w:sz w:val="24"/>
          <w:szCs w:val="24"/>
          <w:lang w:eastAsia="en-GB"/>
          <w14:ligatures w14:val="none"/>
        </w:rPr>
        <w:t>residents and communities</w:t>
      </w:r>
      <w:r w:rsidR="005B2509">
        <w:rPr>
          <w:rFonts w:ascii="Arial" w:eastAsia="Times New Roman" w:hAnsi="Arial" w:cs="Arial"/>
          <w:color w:val="212529"/>
          <w:kern w:val="0"/>
          <w:sz w:val="24"/>
          <w:szCs w:val="24"/>
          <w:lang w:eastAsia="en-GB"/>
          <w14:ligatures w14:val="none"/>
        </w:rPr>
        <w:t xml:space="preserve"> and </w:t>
      </w:r>
      <w:r w:rsidR="0005550A">
        <w:rPr>
          <w:rFonts w:ascii="Arial" w:eastAsia="Times New Roman" w:hAnsi="Arial" w:cs="Arial"/>
          <w:color w:val="212529"/>
          <w:kern w:val="0"/>
          <w:sz w:val="24"/>
          <w:szCs w:val="24"/>
          <w:lang w:eastAsia="en-GB"/>
          <w14:ligatures w14:val="none"/>
        </w:rPr>
        <w:t>is</w:t>
      </w:r>
      <w:r w:rsidR="0005550A" w:rsidRPr="00E24014">
        <w:rPr>
          <w:rFonts w:ascii="Arial" w:eastAsia="Times New Roman" w:hAnsi="Arial" w:cs="Arial"/>
          <w:color w:val="212529"/>
          <w:kern w:val="0"/>
          <w:sz w:val="24"/>
          <w:szCs w:val="24"/>
          <w:lang w:eastAsia="en-GB"/>
          <w14:ligatures w14:val="none"/>
        </w:rPr>
        <w:t xml:space="preserve"> carried out in partnership with the voluntary </w:t>
      </w:r>
      <w:r w:rsidR="002D34AE">
        <w:rPr>
          <w:rFonts w:ascii="Arial" w:eastAsia="Times New Roman" w:hAnsi="Arial" w:cs="Arial"/>
          <w:color w:val="212529"/>
          <w:kern w:val="0"/>
          <w:sz w:val="24"/>
          <w:szCs w:val="24"/>
          <w:lang w:eastAsia="en-GB"/>
          <w14:ligatures w14:val="none"/>
        </w:rPr>
        <w:t xml:space="preserve">and community </w:t>
      </w:r>
      <w:r w:rsidR="0005550A" w:rsidRPr="00E24014">
        <w:rPr>
          <w:rFonts w:ascii="Arial" w:eastAsia="Times New Roman" w:hAnsi="Arial" w:cs="Arial"/>
          <w:color w:val="212529"/>
          <w:kern w:val="0"/>
          <w:sz w:val="24"/>
          <w:szCs w:val="24"/>
          <w:lang w:eastAsia="en-GB"/>
          <w14:ligatures w14:val="none"/>
        </w:rPr>
        <w:t xml:space="preserve">sector and the </w:t>
      </w:r>
      <w:r w:rsidR="00D6618F">
        <w:rPr>
          <w:rFonts w:ascii="Arial" w:eastAsia="Times New Roman" w:hAnsi="Arial" w:cs="Arial"/>
          <w:color w:val="212529"/>
          <w:kern w:val="0"/>
          <w:sz w:val="24"/>
          <w:szCs w:val="24"/>
          <w:lang w:eastAsia="en-GB"/>
          <w14:ligatures w14:val="none"/>
        </w:rPr>
        <w:t xml:space="preserve">local </w:t>
      </w:r>
      <w:r w:rsidR="0005550A" w:rsidRPr="00E24014">
        <w:rPr>
          <w:rFonts w:ascii="Arial" w:eastAsia="Times New Roman" w:hAnsi="Arial" w:cs="Arial"/>
          <w:color w:val="212529"/>
          <w:kern w:val="0"/>
          <w:sz w:val="24"/>
          <w:szCs w:val="24"/>
          <w:lang w:eastAsia="en-GB"/>
          <w14:ligatures w14:val="none"/>
        </w:rPr>
        <w:t>NH</w:t>
      </w:r>
      <w:r w:rsidR="0005550A">
        <w:rPr>
          <w:rFonts w:ascii="Arial" w:eastAsia="Times New Roman" w:hAnsi="Arial" w:cs="Arial"/>
          <w:color w:val="212529"/>
          <w:kern w:val="0"/>
          <w:sz w:val="24"/>
          <w:szCs w:val="24"/>
          <w:lang w:eastAsia="en-GB"/>
          <w14:ligatures w14:val="none"/>
        </w:rPr>
        <w:t xml:space="preserve">S. </w:t>
      </w:r>
    </w:p>
    <w:p w14:paraId="45F375CF" w14:textId="77777777" w:rsidR="005B2509" w:rsidRPr="00165467" w:rsidRDefault="005B2509" w:rsidP="005B2509">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Councillor Cecilia Motley, Cabinet Member for Adult Social Care and Public Health said:</w:t>
      </w:r>
    </w:p>
    <w:p w14:paraId="27FB6955" w14:textId="675F5128" w:rsidR="005B2509" w:rsidRDefault="005B2509" w:rsidP="005B2509">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w:t>
      </w:r>
      <w:r w:rsidRPr="00E24014">
        <w:rPr>
          <w:rFonts w:ascii="Arial" w:eastAsia="Times New Roman" w:hAnsi="Arial" w:cs="Arial"/>
          <w:color w:val="212529"/>
          <w:kern w:val="0"/>
          <w:sz w:val="24"/>
          <w:szCs w:val="24"/>
          <w:lang w:eastAsia="en-GB"/>
          <w14:ligatures w14:val="none"/>
        </w:rPr>
        <w:t xml:space="preserve">As a council we </w:t>
      </w:r>
      <w:r w:rsidR="00F70A55" w:rsidRPr="00E24014">
        <w:rPr>
          <w:rFonts w:ascii="Arial" w:eastAsia="Times New Roman" w:hAnsi="Arial" w:cs="Arial"/>
          <w:color w:val="212529"/>
          <w:kern w:val="0"/>
          <w:sz w:val="24"/>
          <w:szCs w:val="24"/>
          <w:lang w:eastAsia="en-GB"/>
          <w14:ligatures w14:val="none"/>
        </w:rPr>
        <w:t>must</w:t>
      </w:r>
      <w:r w:rsidRPr="00E24014">
        <w:rPr>
          <w:rFonts w:ascii="Arial" w:eastAsia="Times New Roman" w:hAnsi="Arial" w:cs="Arial"/>
          <w:color w:val="212529"/>
          <w:kern w:val="0"/>
          <w:sz w:val="24"/>
          <w:szCs w:val="24"/>
          <w:lang w:eastAsia="en-GB"/>
          <w14:ligatures w14:val="none"/>
        </w:rPr>
        <w:t xml:space="preserve"> carry out assessments to find out the health and wellbeing needs of our communities, to help us to plan and commission the best possible services for residents. </w:t>
      </w:r>
    </w:p>
    <w:p w14:paraId="24986C17" w14:textId="5FA3FE01" w:rsidR="005B2509" w:rsidRPr="00E24014" w:rsidRDefault="005B2509" w:rsidP="005B2509">
      <w:pPr>
        <w:rPr>
          <w:rFonts w:ascii="Arial" w:eastAsia="Times New Roman" w:hAnsi="Arial" w:cs="Arial"/>
          <w:color w:val="212529"/>
          <w:kern w:val="0"/>
          <w:sz w:val="24"/>
          <w:szCs w:val="24"/>
          <w:lang w:eastAsia="en-GB"/>
          <w14:ligatures w14:val="none"/>
        </w:rPr>
      </w:pPr>
      <w:r w:rsidRPr="005B2509">
        <w:rPr>
          <w:rFonts w:ascii="Arial" w:eastAsia="Times New Roman" w:hAnsi="Arial" w:cs="Arial"/>
          <w:color w:val="212529"/>
          <w:kern w:val="0"/>
          <w:sz w:val="24"/>
          <w:szCs w:val="24"/>
          <w:lang w:eastAsia="en-GB"/>
          <w14:ligatures w14:val="none"/>
        </w:rPr>
        <w:t xml:space="preserve">So far, we have been able to use the results of the surveys to build a detailed overview of the health and wellbeing needs in </w:t>
      </w:r>
      <w:r w:rsidR="002D34AE">
        <w:rPr>
          <w:rFonts w:ascii="Arial" w:eastAsia="Times New Roman" w:hAnsi="Arial" w:cs="Arial"/>
          <w:color w:val="212529"/>
          <w:kern w:val="0"/>
          <w:sz w:val="24"/>
          <w:szCs w:val="24"/>
          <w:lang w:eastAsia="en-GB"/>
          <w14:ligatures w14:val="none"/>
        </w:rPr>
        <w:t xml:space="preserve">six </w:t>
      </w:r>
      <w:r w:rsidR="009434BA">
        <w:rPr>
          <w:rFonts w:ascii="Arial" w:eastAsia="Times New Roman" w:hAnsi="Arial" w:cs="Arial"/>
          <w:color w:val="212529"/>
          <w:kern w:val="0"/>
          <w:sz w:val="24"/>
          <w:szCs w:val="24"/>
          <w:lang w:eastAsia="en-GB"/>
          <w14:ligatures w14:val="none"/>
        </w:rPr>
        <w:t xml:space="preserve">of our </w:t>
      </w:r>
      <w:r w:rsidR="003E7F21">
        <w:rPr>
          <w:rFonts w:ascii="Arial" w:eastAsia="Times New Roman" w:hAnsi="Arial" w:cs="Arial"/>
          <w:color w:val="212529"/>
          <w:kern w:val="0"/>
          <w:sz w:val="24"/>
          <w:szCs w:val="24"/>
          <w:lang w:eastAsia="en-GB"/>
          <w14:ligatures w14:val="none"/>
        </w:rPr>
        <w:t>m</w:t>
      </w:r>
      <w:r w:rsidR="003A1D4B">
        <w:rPr>
          <w:rFonts w:ascii="Arial" w:eastAsia="Times New Roman" w:hAnsi="Arial" w:cs="Arial"/>
          <w:color w:val="212529"/>
          <w:kern w:val="0"/>
          <w:sz w:val="24"/>
          <w:szCs w:val="24"/>
          <w:lang w:eastAsia="en-GB"/>
          <w14:ligatures w14:val="none"/>
        </w:rPr>
        <w:t xml:space="preserve">arket towns and surrounding </w:t>
      </w:r>
      <w:r w:rsidR="002D34AE">
        <w:rPr>
          <w:rFonts w:ascii="Arial" w:eastAsia="Times New Roman" w:hAnsi="Arial" w:cs="Arial"/>
          <w:color w:val="212529"/>
          <w:kern w:val="0"/>
          <w:sz w:val="24"/>
          <w:szCs w:val="24"/>
          <w:lang w:eastAsia="en-GB"/>
          <w14:ligatures w14:val="none"/>
        </w:rPr>
        <w:t>areas</w:t>
      </w:r>
      <w:r w:rsidRPr="005B2509">
        <w:rPr>
          <w:rFonts w:ascii="Arial" w:eastAsia="Times New Roman" w:hAnsi="Arial" w:cs="Arial"/>
          <w:color w:val="212529"/>
          <w:kern w:val="0"/>
          <w:sz w:val="24"/>
          <w:szCs w:val="24"/>
          <w:lang w:eastAsia="en-GB"/>
          <w14:ligatures w14:val="none"/>
        </w:rPr>
        <w:t>, and this has already led to positive planning outcomes that will benefit the lives of the people who live there.” </w:t>
      </w:r>
    </w:p>
    <w:p w14:paraId="7304A144" w14:textId="2D205B2A" w:rsidR="005B2509" w:rsidRPr="00165467" w:rsidRDefault="005B2509" w:rsidP="005B2509">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165467">
        <w:rPr>
          <w:rFonts w:ascii="Arial" w:eastAsia="Times New Roman" w:hAnsi="Arial" w:cs="Arial"/>
          <w:color w:val="212529"/>
          <w:kern w:val="0"/>
          <w:sz w:val="24"/>
          <w:szCs w:val="24"/>
          <w:lang w:eastAsia="en-GB"/>
          <w14:ligatures w14:val="none"/>
        </w:rPr>
        <w:t xml:space="preserve">Following on from the success of </w:t>
      </w:r>
      <w:r>
        <w:rPr>
          <w:rFonts w:ascii="Arial" w:eastAsia="Times New Roman" w:hAnsi="Arial" w:cs="Arial"/>
          <w:color w:val="212529"/>
          <w:kern w:val="0"/>
          <w:sz w:val="24"/>
          <w:szCs w:val="24"/>
          <w:lang w:eastAsia="en-GB"/>
          <w14:ligatures w14:val="none"/>
        </w:rPr>
        <w:t>our last</w:t>
      </w:r>
      <w:r w:rsidR="000F4F18">
        <w:rPr>
          <w:rFonts w:ascii="Arial" w:eastAsia="Times New Roman" w:hAnsi="Arial" w:cs="Arial"/>
          <w:color w:val="212529"/>
          <w:kern w:val="0"/>
          <w:sz w:val="24"/>
          <w:szCs w:val="24"/>
          <w:lang w:eastAsia="en-GB"/>
          <w14:ligatures w14:val="none"/>
        </w:rPr>
        <w:t xml:space="preserve"> Place Based</w:t>
      </w:r>
      <w:r w:rsidRPr="00165467">
        <w:rPr>
          <w:rFonts w:ascii="Arial" w:eastAsia="Times New Roman" w:hAnsi="Arial" w:cs="Arial"/>
          <w:color w:val="212529"/>
          <w:kern w:val="0"/>
          <w:sz w:val="24"/>
          <w:szCs w:val="24"/>
          <w:lang w:eastAsia="en-GB"/>
          <w14:ligatures w14:val="none"/>
        </w:rPr>
        <w:t xml:space="preserve"> JSNA</w:t>
      </w:r>
      <w:r w:rsidR="000F4F18">
        <w:rPr>
          <w:rFonts w:ascii="Arial" w:eastAsia="Times New Roman" w:hAnsi="Arial" w:cs="Arial"/>
          <w:color w:val="212529"/>
          <w:kern w:val="0"/>
          <w:sz w:val="24"/>
          <w:szCs w:val="24"/>
          <w:lang w:eastAsia="en-GB"/>
          <w14:ligatures w14:val="none"/>
        </w:rPr>
        <w:t xml:space="preserve"> launches</w:t>
      </w:r>
      <w:r w:rsidRPr="00165467">
        <w:rPr>
          <w:rFonts w:ascii="Arial" w:eastAsia="Times New Roman" w:hAnsi="Arial" w:cs="Arial"/>
          <w:color w:val="212529"/>
          <w:kern w:val="0"/>
          <w:sz w:val="24"/>
          <w:szCs w:val="24"/>
          <w:lang w:eastAsia="en-GB"/>
          <w14:ligatures w14:val="none"/>
        </w:rPr>
        <w:t xml:space="preserve">, the next round of community engagement is taking part in Bridgnorth, Church Stretton, Cleobury Mortimer and Craven Arms. </w:t>
      </w:r>
    </w:p>
    <w:p w14:paraId="4588D171" w14:textId="4D56360B" w:rsidR="00024882" w:rsidRDefault="005B2509" w:rsidP="005B2509">
      <w:pPr>
        <w:rPr>
          <w:rFonts w:ascii="Arial" w:eastAsia="Times New Roman" w:hAnsi="Arial" w:cs="Arial"/>
          <w:color w:val="212529"/>
          <w:kern w:val="0"/>
          <w:sz w:val="24"/>
          <w:szCs w:val="24"/>
          <w:lang w:eastAsia="en-GB"/>
          <w14:ligatures w14:val="none"/>
        </w:rPr>
      </w:pPr>
      <w:r w:rsidRPr="005B2509">
        <w:rPr>
          <w:rFonts w:ascii="Arial" w:eastAsia="Times New Roman" w:hAnsi="Arial" w:cs="Arial"/>
          <w:color w:val="212529"/>
          <w:kern w:val="0"/>
          <w:sz w:val="24"/>
          <w:szCs w:val="24"/>
          <w:lang w:eastAsia="en-GB"/>
          <w14:ligatures w14:val="none"/>
        </w:rPr>
        <w:t xml:space="preserve">We want communities in and around these towns, to help us and our partners understand what community, health and wellbeing means for you. Tell us the good and not so good where you live. You know you and your community needs best, so </w:t>
      </w:r>
      <w:r w:rsidR="002D34AE">
        <w:rPr>
          <w:rFonts w:ascii="Arial" w:eastAsia="Times New Roman" w:hAnsi="Arial" w:cs="Arial"/>
          <w:color w:val="212529"/>
          <w:kern w:val="0"/>
          <w:sz w:val="24"/>
          <w:szCs w:val="24"/>
          <w:lang w:eastAsia="en-GB"/>
          <w14:ligatures w14:val="none"/>
        </w:rPr>
        <w:t xml:space="preserve">do </w:t>
      </w:r>
      <w:r w:rsidRPr="005B2509">
        <w:rPr>
          <w:rFonts w:ascii="Arial" w:eastAsia="Times New Roman" w:hAnsi="Arial" w:cs="Arial"/>
          <w:color w:val="212529"/>
          <w:kern w:val="0"/>
          <w:sz w:val="24"/>
          <w:szCs w:val="24"/>
          <w:lang w:eastAsia="en-GB"/>
          <w14:ligatures w14:val="none"/>
        </w:rPr>
        <w:t>please let us know</w:t>
      </w:r>
      <w:r>
        <w:rPr>
          <w:rFonts w:ascii="Arial" w:eastAsia="Times New Roman" w:hAnsi="Arial" w:cs="Arial"/>
          <w:color w:val="212529"/>
          <w:kern w:val="0"/>
          <w:sz w:val="24"/>
          <w:szCs w:val="24"/>
          <w:lang w:eastAsia="en-GB"/>
          <w14:ligatures w14:val="none"/>
        </w:rPr>
        <w:t xml:space="preserve"> by completing our survey</w:t>
      </w:r>
      <w:r w:rsidR="00D217F3">
        <w:rPr>
          <w:rFonts w:ascii="Arial" w:eastAsia="Times New Roman" w:hAnsi="Arial" w:cs="Arial"/>
          <w:color w:val="212529"/>
          <w:kern w:val="0"/>
          <w:sz w:val="24"/>
          <w:szCs w:val="24"/>
          <w:lang w:eastAsia="en-GB"/>
          <w14:ligatures w14:val="none"/>
        </w:rPr>
        <w:t xml:space="preserve"> and encourage your family and friends in the area to do the same</w:t>
      </w:r>
      <w:r>
        <w:rPr>
          <w:rFonts w:ascii="Arial" w:eastAsia="Times New Roman" w:hAnsi="Arial" w:cs="Arial"/>
          <w:color w:val="212529"/>
          <w:kern w:val="0"/>
          <w:sz w:val="24"/>
          <w:szCs w:val="24"/>
          <w:lang w:eastAsia="en-GB"/>
          <w14:ligatures w14:val="none"/>
        </w:rPr>
        <w:t xml:space="preserve">. </w:t>
      </w:r>
    </w:p>
    <w:p w14:paraId="13ABA12C" w14:textId="7F643163" w:rsidR="005B2509" w:rsidRPr="005B2509" w:rsidRDefault="00D217F3" w:rsidP="005B2509">
      <w:pP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Your </w:t>
      </w:r>
      <w:r w:rsidR="002D34AE">
        <w:rPr>
          <w:rFonts w:ascii="Arial" w:eastAsia="Times New Roman" w:hAnsi="Arial" w:cs="Arial"/>
          <w:color w:val="212529"/>
          <w:kern w:val="0"/>
          <w:sz w:val="24"/>
          <w:szCs w:val="24"/>
          <w:lang w:eastAsia="en-GB"/>
          <w14:ligatures w14:val="none"/>
        </w:rPr>
        <w:t>views are</w:t>
      </w:r>
      <w:r>
        <w:rPr>
          <w:rFonts w:ascii="Arial" w:eastAsia="Times New Roman" w:hAnsi="Arial" w:cs="Arial"/>
          <w:color w:val="212529"/>
          <w:kern w:val="0"/>
          <w:sz w:val="24"/>
          <w:szCs w:val="24"/>
          <w:lang w:eastAsia="en-GB"/>
          <w14:ligatures w14:val="none"/>
        </w:rPr>
        <w:t xml:space="preserve"> vital to help </w:t>
      </w:r>
      <w:r w:rsidR="002D34AE">
        <w:rPr>
          <w:rFonts w:ascii="Arial" w:eastAsia="Times New Roman" w:hAnsi="Arial" w:cs="Arial"/>
          <w:color w:val="212529"/>
          <w:kern w:val="0"/>
          <w:sz w:val="24"/>
          <w:szCs w:val="24"/>
          <w:lang w:eastAsia="en-GB"/>
          <w14:ligatures w14:val="none"/>
        </w:rPr>
        <w:t>us,</w:t>
      </w:r>
      <w:r>
        <w:rPr>
          <w:rFonts w:ascii="Arial" w:eastAsia="Times New Roman" w:hAnsi="Arial" w:cs="Arial"/>
          <w:color w:val="212529"/>
          <w:kern w:val="0"/>
          <w:sz w:val="24"/>
          <w:szCs w:val="24"/>
          <w:lang w:eastAsia="en-GB"/>
          <w14:ligatures w14:val="none"/>
        </w:rPr>
        <w:t xml:space="preserve"> </w:t>
      </w:r>
      <w:r w:rsidR="00024882">
        <w:rPr>
          <w:rFonts w:ascii="Arial" w:eastAsia="Times New Roman" w:hAnsi="Arial" w:cs="Arial"/>
          <w:color w:val="212529"/>
          <w:kern w:val="0"/>
          <w:sz w:val="24"/>
          <w:szCs w:val="24"/>
          <w:lang w:eastAsia="en-GB"/>
          <w14:ligatures w14:val="none"/>
        </w:rPr>
        <w:t>and our partners ensure your communities have access to</w:t>
      </w:r>
      <w:r w:rsidR="00F81836">
        <w:rPr>
          <w:rFonts w:ascii="Arial" w:eastAsia="Times New Roman" w:hAnsi="Arial" w:cs="Arial"/>
          <w:color w:val="212529"/>
          <w:kern w:val="0"/>
          <w:sz w:val="24"/>
          <w:szCs w:val="24"/>
          <w:lang w:eastAsia="en-GB"/>
          <w14:ligatures w14:val="none"/>
        </w:rPr>
        <w:t xml:space="preserve"> support and opportunities that are right for you</w:t>
      </w:r>
      <w:r w:rsidR="00F70A55">
        <w:rPr>
          <w:rFonts w:ascii="Arial" w:eastAsia="Times New Roman" w:hAnsi="Arial" w:cs="Arial"/>
          <w:color w:val="212529"/>
          <w:kern w:val="0"/>
          <w:sz w:val="24"/>
          <w:szCs w:val="24"/>
          <w:lang w:eastAsia="en-GB"/>
          <w14:ligatures w14:val="none"/>
        </w:rPr>
        <w:t xml:space="preserve">. </w:t>
      </w:r>
    </w:p>
    <w:p w14:paraId="50500134" w14:textId="35B7CF97" w:rsidR="003D2DC8" w:rsidRDefault="000736E7"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Like</w:t>
      </w:r>
      <w:r w:rsidR="00024882">
        <w:rPr>
          <w:rFonts w:ascii="Arial" w:eastAsia="Times New Roman" w:hAnsi="Arial" w:cs="Arial"/>
          <w:color w:val="212529"/>
          <w:kern w:val="0"/>
          <w:sz w:val="24"/>
          <w:szCs w:val="24"/>
          <w:lang w:eastAsia="en-GB"/>
          <w14:ligatures w14:val="none"/>
        </w:rPr>
        <w:t xml:space="preserve"> with many councils across the UK, we are facing unprecedented financial </w:t>
      </w:r>
      <w:r w:rsidR="00F70A55">
        <w:rPr>
          <w:rFonts w:ascii="Arial" w:eastAsia="Times New Roman" w:hAnsi="Arial" w:cs="Arial"/>
          <w:color w:val="212529"/>
          <w:kern w:val="0"/>
          <w:sz w:val="24"/>
          <w:szCs w:val="24"/>
          <w:lang w:eastAsia="en-GB"/>
          <w14:ligatures w14:val="none"/>
        </w:rPr>
        <w:t>challenges,</w:t>
      </w:r>
      <w:r w:rsidR="00024882">
        <w:rPr>
          <w:rFonts w:ascii="Arial" w:eastAsia="Times New Roman" w:hAnsi="Arial" w:cs="Arial"/>
          <w:color w:val="212529"/>
          <w:kern w:val="0"/>
          <w:sz w:val="24"/>
          <w:szCs w:val="24"/>
          <w:lang w:eastAsia="en-GB"/>
          <w14:ligatures w14:val="none"/>
        </w:rPr>
        <w:t xml:space="preserve"> and </w:t>
      </w:r>
      <w:r>
        <w:rPr>
          <w:rFonts w:ascii="Arial" w:eastAsia="Times New Roman" w:hAnsi="Arial" w:cs="Arial"/>
          <w:color w:val="212529"/>
          <w:kern w:val="0"/>
          <w:sz w:val="24"/>
          <w:szCs w:val="24"/>
          <w:lang w:eastAsia="en-GB"/>
          <w14:ligatures w14:val="none"/>
        </w:rPr>
        <w:t>this</w:t>
      </w:r>
      <w:r w:rsidR="00024882">
        <w:rPr>
          <w:rFonts w:ascii="Arial" w:eastAsia="Times New Roman" w:hAnsi="Arial" w:cs="Arial"/>
          <w:color w:val="212529"/>
          <w:kern w:val="0"/>
          <w:sz w:val="24"/>
          <w:szCs w:val="24"/>
          <w:lang w:eastAsia="en-GB"/>
          <w14:ligatures w14:val="none"/>
        </w:rPr>
        <w:t xml:space="preserve"> insight will more than ever, help us </w:t>
      </w:r>
      <w:r w:rsidR="00024882" w:rsidRPr="00024882">
        <w:rPr>
          <w:rFonts w:ascii="Arial" w:eastAsia="Times New Roman" w:hAnsi="Arial" w:cs="Arial"/>
          <w:color w:val="212529"/>
          <w:kern w:val="0"/>
          <w:sz w:val="24"/>
          <w:szCs w:val="24"/>
          <w:lang w:eastAsia="en-GB"/>
          <w14:ligatures w14:val="none"/>
        </w:rPr>
        <w:t>in ensuring that</w:t>
      </w:r>
      <w:r w:rsidR="00D32D5D">
        <w:rPr>
          <w:rFonts w:ascii="Arial" w:eastAsia="Times New Roman" w:hAnsi="Arial" w:cs="Arial"/>
          <w:color w:val="212529"/>
          <w:kern w:val="0"/>
          <w:sz w:val="24"/>
          <w:szCs w:val="24"/>
          <w:lang w:eastAsia="en-GB"/>
          <w14:ligatures w14:val="none"/>
        </w:rPr>
        <w:t xml:space="preserve"> </w:t>
      </w:r>
      <w:r w:rsidR="00024882" w:rsidRPr="00024882">
        <w:rPr>
          <w:rFonts w:ascii="Arial" w:eastAsia="Times New Roman" w:hAnsi="Arial" w:cs="Arial"/>
          <w:color w:val="212529"/>
          <w:kern w:val="0"/>
          <w:sz w:val="24"/>
          <w:szCs w:val="24"/>
          <w:lang w:eastAsia="en-GB"/>
          <w14:ligatures w14:val="none"/>
        </w:rPr>
        <w:t xml:space="preserve">we are able to meet </w:t>
      </w:r>
      <w:r w:rsidR="00024882">
        <w:rPr>
          <w:rFonts w:ascii="Arial" w:eastAsia="Times New Roman" w:hAnsi="Arial" w:cs="Arial"/>
          <w:color w:val="212529"/>
          <w:kern w:val="0"/>
          <w:sz w:val="24"/>
          <w:szCs w:val="24"/>
          <w:lang w:eastAsia="en-GB"/>
          <w14:ligatures w14:val="none"/>
        </w:rPr>
        <w:t>our communities</w:t>
      </w:r>
      <w:r w:rsidR="00024882" w:rsidRPr="00024882">
        <w:rPr>
          <w:rFonts w:ascii="Arial" w:eastAsia="Times New Roman" w:hAnsi="Arial" w:cs="Arial"/>
          <w:color w:val="212529"/>
          <w:kern w:val="0"/>
          <w:sz w:val="24"/>
          <w:szCs w:val="24"/>
          <w:lang w:eastAsia="en-GB"/>
          <w14:ligatures w14:val="none"/>
        </w:rPr>
        <w:t xml:space="preserve"> current and future </w:t>
      </w:r>
      <w:r w:rsidR="00024882">
        <w:rPr>
          <w:rFonts w:ascii="Arial" w:eastAsia="Times New Roman" w:hAnsi="Arial" w:cs="Arial"/>
          <w:color w:val="212529"/>
          <w:kern w:val="0"/>
          <w:sz w:val="24"/>
          <w:szCs w:val="24"/>
          <w:lang w:eastAsia="en-GB"/>
          <w14:ligatures w14:val="none"/>
        </w:rPr>
        <w:t xml:space="preserve">needs.” </w:t>
      </w:r>
    </w:p>
    <w:p w14:paraId="7296D796" w14:textId="13E953C0" w:rsidR="0045579A" w:rsidRPr="00D217F3" w:rsidRDefault="00D217F3" w:rsidP="00D217F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 xml:space="preserve">To find out more and take part in the survey visit </w:t>
      </w:r>
      <w:hyperlink r:id="rId4" w:history="1">
        <w:r w:rsidR="0045579A" w:rsidRPr="00165467">
          <w:rPr>
            <w:rStyle w:val="Hyperlink"/>
            <w:rFonts w:ascii="Arial" w:hAnsi="Arial" w:cs="Arial"/>
            <w:color w:val="163E64"/>
            <w:sz w:val="24"/>
            <w:szCs w:val="24"/>
          </w:rPr>
          <w:t>https://shropshire.gov.uk/ShropLocalHealthandWellbeingSurvey</w:t>
        </w:r>
      </w:hyperlink>
      <w:r w:rsidR="0045579A" w:rsidRPr="00165467">
        <w:rPr>
          <w:rFonts w:ascii="Arial" w:hAnsi="Arial" w:cs="Arial"/>
          <w:color w:val="163E64"/>
          <w:sz w:val="24"/>
          <w:szCs w:val="24"/>
        </w:rPr>
        <w:t xml:space="preserve"> </w:t>
      </w:r>
    </w:p>
    <w:p w14:paraId="7989FA4C" w14:textId="437F07BF" w:rsidR="005B2509" w:rsidRPr="00D217F3" w:rsidRDefault="00D217F3" w:rsidP="00E24014">
      <w:pPr>
        <w:shd w:val="clear" w:color="auto" w:fill="FFFFFF"/>
        <w:spacing w:after="100" w:afterAutospacing="1" w:line="240" w:lineRule="auto"/>
        <w:rPr>
          <w:rFonts w:ascii="Arial" w:eastAsia="Times New Roman" w:hAnsi="Arial" w:cs="Arial"/>
          <w:kern w:val="0"/>
          <w:sz w:val="24"/>
          <w:szCs w:val="24"/>
          <w:lang w:eastAsia="en-GB"/>
          <w14:ligatures w14:val="none"/>
        </w:rPr>
      </w:pPr>
      <w:r w:rsidRPr="00D217F3">
        <w:rPr>
          <w:rFonts w:ascii="Arial" w:hAnsi="Arial" w:cs="Arial"/>
          <w:sz w:val="24"/>
          <w:szCs w:val="24"/>
        </w:rPr>
        <w:t xml:space="preserve">The survey will close on </w:t>
      </w:r>
      <w:r w:rsidR="00582001">
        <w:rPr>
          <w:rFonts w:ascii="Arial" w:hAnsi="Arial" w:cs="Arial"/>
          <w:sz w:val="24"/>
          <w:szCs w:val="24"/>
        </w:rPr>
        <w:t>21</w:t>
      </w:r>
      <w:r w:rsidR="00582001" w:rsidRPr="00582001">
        <w:rPr>
          <w:rFonts w:ascii="Arial" w:hAnsi="Arial" w:cs="Arial"/>
          <w:sz w:val="24"/>
          <w:szCs w:val="24"/>
          <w:vertAlign w:val="superscript"/>
        </w:rPr>
        <w:t>st</w:t>
      </w:r>
      <w:r w:rsidR="00582001">
        <w:rPr>
          <w:rFonts w:ascii="Arial" w:hAnsi="Arial" w:cs="Arial"/>
          <w:sz w:val="24"/>
          <w:szCs w:val="24"/>
        </w:rPr>
        <w:t xml:space="preserve"> April 2024.</w:t>
      </w:r>
    </w:p>
    <w:p w14:paraId="10233604" w14:textId="44AFC550" w:rsidR="0045579A" w:rsidRPr="00165467" w:rsidRDefault="00D217F3"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E24014">
        <w:rPr>
          <w:rFonts w:ascii="Arial" w:eastAsia="Times New Roman" w:hAnsi="Arial" w:cs="Arial"/>
          <w:color w:val="212529"/>
          <w:kern w:val="0"/>
          <w:sz w:val="24"/>
          <w:szCs w:val="24"/>
          <w:lang w:eastAsia="en-GB"/>
          <w14:ligatures w14:val="none"/>
        </w:rPr>
        <w:t xml:space="preserve">You can find out more </w:t>
      </w:r>
      <w:r>
        <w:rPr>
          <w:rFonts w:ascii="Arial" w:eastAsia="Times New Roman" w:hAnsi="Arial" w:cs="Arial"/>
          <w:color w:val="212529"/>
          <w:kern w:val="0"/>
          <w:sz w:val="24"/>
          <w:szCs w:val="24"/>
          <w:lang w:eastAsia="en-GB"/>
          <w14:ligatures w14:val="none"/>
        </w:rPr>
        <w:t xml:space="preserve">about </w:t>
      </w:r>
      <w:r w:rsidR="00F70A55">
        <w:rPr>
          <w:rFonts w:ascii="Arial" w:eastAsia="Times New Roman" w:hAnsi="Arial" w:cs="Arial"/>
          <w:color w:val="212529"/>
          <w:kern w:val="0"/>
          <w:sz w:val="24"/>
          <w:szCs w:val="24"/>
          <w:lang w:eastAsia="en-GB"/>
          <w14:ligatures w14:val="none"/>
        </w:rPr>
        <w:t>Shropshire’s</w:t>
      </w:r>
      <w:r>
        <w:rPr>
          <w:rFonts w:ascii="Arial" w:eastAsia="Times New Roman" w:hAnsi="Arial" w:cs="Arial"/>
          <w:color w:val="212529"/>
          <w:kern w:val="0"/>
          <w:sz w:val="24"/>
          <w:szCs w:val="24"/>
          <w:lang w:eastAsia="en-GB"/>
          <w14:ligatures w14:val="none"/>
        </w:rPr>
        <w:t xml:space="preserve"> JSNA </w:t>
      </w:r>
      <w:r w:rsidRPr="00E24014">
        <w:rPr>
          <w:rFonts w:ascii="Arial" w:eastAsia="Times New Roman" w:hAnsi="Arial" w:cs="Arial"/>
          <w:color w:val="212529"/>
          <w:kern w:val="0"/>
          <w:sz w:val="24"/>
          <w:szCs w:val="24"/>
          <w:lang w:eastAsia="en-GB"/>
          <w14:ligatures w14:val="none"/>
        </w:rPr>
        <w:t>on the </w:t>
      </w:r>
      <w:hyperlink r:id="rId5" w:history="1">
        <w:r w:rsidRPr="00E24014">
          <w:rPr>
            <w:rFonts w:ascii="Arial" w:eastAsia="Times New Roman" w:hAnsi="Arial" w:cs="Arial"/>
            <w:color w:val="007BFF"/>
            <w:kern w:val="0"/>
            <w:sz w:val="24"/>
            <w:szCs w:val="24"/>
            <w:lang w:eastAsia="en-GB"/>
            <w14:ligatures w14:val="none"/>
          </w:rPr>
          <w:t>JSNA webpages on our website.</w:t>
        </w:r>
      </w:hyperlink>
    </w:p>
    <w:p w14:paraId="50D51F4A" w14:textId="77777777" w:rsidR="0005550A" w:rsidRDefault="0005550A"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p>
    <w:p w14:paraId="190FBBBD" w14:textId="77777777" w:rsidR="00D217F3" w:rsidRDefault="00D217F3" w:rsidP="00E24014">
      <w:pPr>
        <w:shd w:val="clear" w:color="auto" w:fill="FFFFFF"/>
        <w:spacing w:after="100" w:afterAutospacing="1" w:line="240" w:lineRule="auto"/>
        <w:rPr>
          <w:rFonts w:ascii="Arial" w:eastAsia="Times New Roman" w:hAnsi="Arial" w:cs="Arial"/>
          <w:b/>
          <w:bCs/>
          <w:color w:val="212529"/>
          <w:kern w:val="0"/>
          <w:sz w:val="24"/>
          <w:szCs w:val="24"/>
          <w:lang w:eastAsia="en-GB"/>
          <w14:ligatures w14:val="none"/>
        </w:rPr>
      </w:pPr>
    </w:p>
    <w:p w14:paraId="5AF0A4CB" w14:textId="15BF9D76" w:rsidR="0005550A" w:rsidRPr="00D217F3" w:rsidRDefault="0005550A" w:rsidP="00E24014">
      <w:pPr>
        <w:shd w:val="clear" w:color="auto" w:fill="FFFFFF"/>
        <w:spacing w:after="100" w:afterAutospacing="1" w:line="240" w:lineRule="auto"/>
        <w:rPr>
          <w:rFonts w:ascii="Arial" w:eastAsia="Times New Roman" w:hAnsi="Arial" w:cs="Arial"/>
          <w:b/>
          <w:bCs/>
          <w:color w:val="212529"/>
          <w:kern w:val="0"/>
          <w:sz w:val="24"/>
          <w:szCs w:val="24"/>
          <w:lang w:eastAsia="en-GB"/>
          <w14:ligatures w14:val="none"/>
        </w:rPr>
      </w:pPr>
      <w:r w:rsidRPr="00D217F3">
        <w:rPr>
          <w:rFonts w:ascii="Arial" w:eastAsia="Times New Roman" w:hAnsi="Arial" w:cs="Arial"/>
          <w:b/>
          <w:bCs/>
          <w:color w:val="212529"/>
          <w:kern w:val="0"/>
          <w:sz w:val="24"/>
          <w:szCs w:val="24"/>
          <w:lang w:eastAsia="en-GB"/>
          <w14:ligatures w14:val="none"/>
        </w:rPr>
        <w:lastRenderedPageBreak/>
        <w:t>Further information</w:t>
      </w:r>
    </w:p>
    <w:p w14:paraId="4F36939A" w14:textId="076EA4BA" w:rsidR="00D217F3" w:rsidRPr="00E24014" w:rsidRDefault="00D217F3" w:rsidP="00D217F3">
      <w:pPr>
        <w:rPr>
          <w:rFonts w:ascii="Arial" w:eastAsia="Times New Roman" w:hAnsi="Arial" w:cs="Arial"/>
          <w:color w:val="212529"/>
          <w:kern w:val="0"/>
          <w:sz w:val="24"/>
          <w:szCs w:val="24"/>
          <w:lang w:eastAsia="en-GB"/>
          <w14:ligatures w14:val="none"/>
        </w:rPr>
      </w:pPr>
      <w:r w:rsidRPr="00E24014">
        <w:rPr>
          <w:rFonts w:ascii="Arial" w:eastAsia="Times New Roman" w:hAnsi="Arial" w:cs="Arial"/>
          <w:color w:val="212529"/>
          <w:kern w:val="0"/>
          <w:sz w:val="24"/>
          <w:szCs w:val="24"/>
          <w:lang w:eastAsia="en-GB"/>
          <w14:ligatures w14:val="none"/>
        </w:rPr>
        <w:t xml:space="preserve">The joint strategic needs assessment is a helpful tool that </w:t>
      </w:r>
      <w:r>
        <w:rPr>
          <w:rFonts w:ascii="Arial" w:eastAsia="Times New Roman" w:hAnsi="Arial" w:cs="Arial"/>
          <w:color w:val="212529"/>
          <w:kern w:val="0"/>
          <w:sz w:val="24"/>
          <w:szCs w:val="24"/>
          <w:lang w:eastAsia="en-GB"/>
          <w14:ligatures w14:val="none"/>
        </w:rPr>
        <w:t xml:space="preserve">the council and </w:t>
      </w:r>
      <w:r w:rsidR="00F70A55">
        <w:rPr>
          <w:rFonts w:ascii="Arial" w:eastAsia="Times New Roman" w:hAnsi="Arial" w:cs="Arial"/>
          <w:color w:val="212529"/>
          <w:kern w:val="0"/>
          <w:sz w:val="24"/>
          <w:szCs w:val="24"/>
          <w:lang w:eastAsia="en-GB"/>
          <w14:ligatures w14:val="none"/>
        </w:rPr>
        <w:t>its</w:t>
      </w:r>
      <w:r>
        <w:rPr>
          <w:rFonts w:ascii="Arial" w:eastAsia="Times New Roman" w:hAnsi="Arial" w:cs="Arial"/>
          <w:color w:val="212529"/>
          <w:kern w:val="0"/>
          <w:sz w:val="24"/>
          <w:szCs w:val="24"/>
          <w:lang w:eastAsia="en-GB"/>
          <w14:ligatures w14:val="none"/>
        </w:rPr>
        <w:t xml:space="preserve"> partners use </w:t>
      </w:r>
      <w:r w:rsidRPr="00E24014">
        <w:rPr>
          <w:rFonts w:ascii="Arial" w:eastAsia="Times New Roman" w:hAnsi="Arial" w:cs="Arial"/>
          <w:color w:val="212529"/>
          <w:kern w:val="0"/>
          <w:sz w:val="24"/>
          <w:szCs w:val="24"/>
          <w:lang w:eastAsia="en-GB"/>
          <w14:ligatures w14:val="none"/>
        </w:rPr>
        <w:t>to paint a picture of the diverse communities that live in our county, and the ways that we can best support people to live healthier lives. </w:t>
      </w:r>
    </w:p>
    <w:p w14:paraId="76D11C46" w14:textId="77FF9B15" w:rsidR="00D217F3" w:rsidRDefault="00D217F3" w:rsidP="00D217F3">
      <w:pPr>
        <w:rPr>
          <w:rFonts w:ascii="Arial" w:eastAsia="Times New Roman" w:hAnsi="Arial" w:cs="Arial"/>
          <w:color w:val="212529"/>
          <w:kern w:val="0"/>
          <w:sz w:val="24"/>
          <w:szCs w:val="24"/>
          <w:lang w:eastAsia="en-GB"/>
          <w14:ligatures w14:val="none"/>
        </w:rPr>
      </w:pPr>
      <w:r>
        <w:rPr>
          <w:rFonts w:ascii="Arial" w:eastAsia="Times New Roman" w:hAnsi="Arial" w:cs="Arial"/>
          <w:color w:val="212529"/>
          <w:kern w:val="0"/>
          <w:sz w:val="24"/>
          <w:szCs w:val="24"/>
          <w:lang w:eastAsia="en-GB"/>
          <w14:ligatures w14:val="none"/>
        </w:rPr>
        <w:t>It is known</w:t>
      </w:r>
      <w:r w:rsidRPr="00E24014">
        <w:rPr>
          <w:rFonts w:ascii="Arial" w:eastAsia="Times New Roman" w:hAnsi="Arial" w:cs="Arial"/>
          <w:color w:val="212529"/>
          <w:kern w:val="0"/>
          <w:sz w:val="24"/>
          <w:szCs w:val="24"/>
          <w:lang w:eastAsia="en-GB"/>
          <w14:ligatures w14:val="none"/>
        </w:rPr>
        <w:t xml:space="preserve"> that only 10% of our health and wellbeing is actually affected by healthcare, and that it is just as important to consider the broader factors that impact our day to day lives, too. </w:t>
      </w:r>
    </w:p>
    <w:p w14:paraId="1AE40570" w14:textId="4CE727DA" w:rsidR="00E24014" w:rsidRPr="00E24014" w:rsidRDefault="00E24014"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E24014">
        <w:rPr>
          <w:rFonts w:ascii="Arial" w:eastAsia="Times New Roman" w:hAnsi="Arial" w:cs="Arial"/>
          <w:color w:val="212529"/>
          <w:kern w:val="0"/>
          <w:sz w:val="24"/>
          <w:szCs w:val="24"/>
          <w:lang w:eastAsia="en-GB"/>
          <w14:ligatures w14:val="none"/>
        </w:rPr>
        <w:t>In Shropshire, the </w:t>
      </w:r>
      <w:hyperlink r:id="rId6" w:history="1">
        <w:r w:rsidRPr="00E24014">
          <w:rPr>
            <w:rFonts w:ascii="Arial" w:eastAsia="Times New Roman" w:hAnsi="Arial" w:cs="Arial"/>
            <w:color w:val="007BFF"/>
            <w:kern w:val="0"/>
            <w:sz w:val="24"/>
            <w:szCs w:val="24"/>
            <w:lang w:eastAsia="en-GB"/>
            <w14:ligatures w14:val="none"/>
          </w:rPr>
          <w:t>place-based joint strategic needs assessment</w:t>
        </w:r>
      </w:hyperlink>
      <w:r w:rsidRPr="00E24014">
        <w:rPr>
          <w:rFonts w:ascii="Arial" w:eastAsia="Times New Roman" w:hAnsi="Arial" w:cs="Arial"/>
          <w:color w:val="212529"/>
          <w:kern w:val="0"/>
          <w:sz w:val="24"/>
          <w:szCs w:val="24"/>
          <w:lang w:eastAsia="en-GB"/>
          <w14:ligatures w14:val="none"/>
        </w:rPr>
        <w:t> is being used to build profiles of 18 key place-plan areas, mainly market towns and their surroundings. </w:t>
      </w:r>
    </w:p>
    <w:p w14:paraId="38B15CC0" w14:textId="79A32420" w:rsidR="00E24014" w:rsidRPr="00E24014" w:rsidRDefault="00E24014"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E24014">
        <w:rPr>
          <w:rFonts w:ascii="Arial" w:eastAsia="Times New Roman" w:hAnsi="Arial" w:cs="Arial"/>
          <w:color w:val="212529"/>
          <w:kern w:val="0"/>
          <w:sz w:val="24"/>
          <w:szCs w:val="24"/>
          <w:lang w:eastAsia="en-GB"/>
          <w14:ligatures w14:val="none"/>
        </w:rPr>
        <w:t xml:space="preserve">The assessment is being developed by using data about the health and wellbeing of the population, and by understanding the views of our population through a health, </w:t>
      </w:r>
      <w:r w:rsidR="00F70A55" w:rsidRPr="00E24014">
        <w:rPr>
          <w:rFonts w:ascii="Arial" w:eastAsia="Times New Roman" w:hAnsi="Arial" w:cs="Arial"/>
          <w:color w:val="212529"/>
          <w:kern w:val="0"/>
          <w:sz w:val="24"/>
          <w:szCs w:val="24"/>
          <w:lang w:eastAsia="en-GB"/>
          <w14:ligatures w14:val="none"/>
        </w:rPr>
        <w:t>wellbeing,</w:t>
      </w:r>
      <w:r w:rsidRPr="00E24014">
        <w:rPr>
          <w:rFonts w:ascii="Arial" w:eastAsia="Times New Roman" w:hAnsi="Arial" w:cs="Arial"/>
          <w:color w:val="212529"/>
          <w:kern w:val="0"/>
          <w:sz w:val="24"/>
          <w:szCs w:val="24"/>
          <w:lang w:eastAsia="en-GB"/>
          <w14:ligatures w14:val="none"/>
        </w:rPr>
        <w:t xml:space="preserve"> and community survey. Local people can take part in online or in person with our community wellbeing outreach team. </w:t>
      </w:r>
    </w:p>
    <w:p w14:paraId="073FFB09" w14:textId="47A0EC6E" w:rsidR="00E24014" w:rsidRPr="00E24014" w:rsidRDefault="00E24014"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E24014">
        <w:rPr>
          <w:rFonts w:ascii="Arial" w:eastAsia="Times New Roman" w:hAnsi="Arial" w:cs="Arial"/>
          <w:color w:val="212529"/>
          <w:kern w:val="0"/>
          <w:sz w:val="24"/>
          <w:szCs w:val="24"/>
          <w:lang w:eastAsia="en-GB"/>
          <w14:ligatures w14:val="none"/>
        </w:rPr>
        <w:t>So far, Highley, Oswestry, Bishop’s Castle</w:t>
      </w:r>
      <w:r w:rsidR="00326A65">
        <w:rPr>
          <w:rFonts w:ascii="Arial" w:eastAsia="Times New Roman" w:hAnsi="Arial" w:cs="Arial"/>
          <w:color w:val="212529"/>
          <w:kern w:val="0"/>
          <w:sz w:val="24"/>
          <w:szCs w:val="24"/>
          <w:lang w:eastAsia="en-GB"/>
          <w14:ligatures w14:val="none"/>
        </w:rPr>
        <w:t xml:space="preserve">, </w:t>
      </w:r>
      <w:r w:rsidRPr="00E24014">
        <w:rPr>
          <w:rFonts w:ascii="Arial" w:eastAsia="Times New Roman" w:hAnsi="Arial" w:cs="Arial"/>
          <w:color w:val="212529"/>
          <w:kern w:val="0"/>
          <w:sz w:val="24"/>
          <w:szCs w:val="24"/>
          <w:lang w:eastAsia="en-GB"/>
          <w14:ligatures w14:val="none"/>
        </w:rPr>
        <w:t>Whitchurch</w:t>
      </w:r>
      <w:r w:rsidR="0005550A">
        <w:rPr>
          <w:rFonts w:ascii="Arial" w:eastAsia="Times New Roman" w:hAnsi="Arial" w:cs="Arial"/>
          <w:color w:val="212529"/>
          <w:kern w:val="0"/>
          <w:sz w:val="24"/>
          <w:szCs w:val="24"/>
          <w:lang w:eastAsia="en-GB"/>
          <w14:ligatures w14:val="none"/>
        </w:rPr>
        <w:t xml:space="preserve">, </w:t>
      </w:r>
      <w:r w:rsidR="00F70A55">
        <w:rPr>
          <w:rFonts w:ascii="Arial" w:eastAsia="Times New Roman" w:hAnsi="Arial" w:cs="Arial"/>
          <w:color w:val="212529"/>
          <w:kern w:val="0"/>
          <w:sz w:val="24"/>
          <w:szCs w:val="24"/>
          <w:lang w:eastAsia="en-GB"/>
          <w14:ligatures w14:val="none"/>
        </w:rPr>
        <w:t>Shrewsbury,</w:t>
      </w:r>
      <w:r w:rsidR="00326A65">
        <w:rPr>
          <w:rFonts w:ascii="Arial" w:eastAsia="Times New Roman" w:hAnsi="Arial" w:cs="Arial"/>
          <w:color w:val="212529"/>
          <w:kern w:val="0"/>
          <w:sz w:val="24"/>
          <w:szCs w:val="24"/>
          <w:lang w:eastAsia="en-GB"/>
          <w14:ligatures w14:val="none"/>
        </w:rPr>
        <w:t xml:space="preserve"> Ludlow</w:t>
      </w:r>
      <w:r w:rsidR="000F4F18">
        <w:rPr>
          <w:rFonts w:ascii="Arial" w:eastAsia="Times New Roman" w:hAnsi="Arial" w:cs="Arial"/>
          <w:color w:val="212529"/>
          <w:kern w:val="0"/>
          <w:sz w:val="24"/>
          <w:szCs w:val="24"/>
          <w:lang w:eastAsia="en-GB"/>
          <w14:ligatures w14:val="none"/>
        </w:rPr>
        <w:t>, Wem, Market Drayton and Albrighton</w:t>
      </w:r>
      <w:r w:rsidR="00326A65">
        <w:rPr>
          <w:rFonts w:ascii="Arial" w:eastAsia="Times New Roman" w:hAnsi="Arial" w:cs="Arial"/>
          <w:color w:val="212529"/>
          <w:kern w:val="0"/>
          <w:sz w:val="24"/>
          <w:szCs w:val="24"/>
          <w:lang w:eastAsia="en-GB"/>
          <w14:ligatures w14:val="none"/>
        </w:rPr>
        <w:t xml:space="preserve"> </w:t>
      </w:r>
      <w:r w:rsidRPr="00E24014">
        <w:rPr>
          <w:rFonts w:ascii="Arial" w:eastAsia="Times New Roman" w:hAnsi="Arial" w:cs="Arial"/>
          <w:color w:val="212529"/>
          <w:kern w:val="0"/>
          <w:sz w:val="24"/>
          <w:szCs w:val="24"/>
          <w:lang w:eastAsia="en-GB"/>
          <w14:ligatures w14:val="none"/>
        </w:rPr>
        <w:t xml:space="preserve">have all completed the joint strategic needs assessment survey, and the programme has now moved to </w:t>
      </w:r>
      <w:r w:rsidR="0005550A">
        <w:rPr>
          <w:rFonts w:ascii="Arial" w:eastAsia="Times New Roman" w:hAnsi="Arial" w:cs="Arial"/>
          <w:color w:val="212529"/>
          <w:kern w:val="0"/>
          <w:sz w:val="24"/>
          <w:szCs w:val="24"/>
          <w:lang w:eastAsia="en-GB"/>
          <w14:ligatures w14:val="none"/>
        </w:rPr>
        <w:t>Bridgnorth, Church Stretton, Cleobury Mortimer and Craven Arms</w:t>
      </w:r>
      <w:r w:rsidRPr="00E24014">
        <w:rPr>
          <w:rFonts w:ascii="Arial" w:eastAsia="Times New Roman" w:hAnsi="Arial" w:cs="Arial"/>
          <w:color w:val="212529"/>
          <w:kern w:val="0"/>
          <w:sz w:val="24"/>
          <w:szCs w:val="24"/>
          <w:lang w:eastAsia="en-GB"/>
          <w14:ligatures w14:val="none"/>
        </w:rPr>
        <w:t>. </w:t>
      </w:r>
    </w:p>
    <w:p w14:paraId="3C8E2E1C" w14:textId="7EC84588" w:rsidR="00E24014" w:rsidRPr="00E24014" w:rsidRDefault="00E24014"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E24014">
        <w:rPr>
          <w:rFonts w:ascii="Arial" w:eastAsia="Times New Roman" w:hAnsi="Arial" w:cs="Arial"/>
          <w:color w:val="212529"/>
          <w:kern w:val="0"/>
          <w:sz w:val="24"/>
          <w:szCs w:val="24"/>
          <w:lang w:eastAsia="en-GB"/>
          <w14:ligatures w14:val="none"/>
        </w:rPr>
        <w:t xml:space="preserve">The survey takes account of a wide range of factors that are known to impact on health and wellbeing, including housing, equality, </w:t>
      </w:r>
      <w:r w:rsidR="00F70A55" w:rsidRPr="00E24014">
        <w:rPr>
          <w:rFonts w:ascii="Arial" w:eastAsia="Times New Roman" w:hAnsi="Arial" w:cs="Arial"/>
          <w:color w:val="212529"/>
          <w:kern w:val="0"/>
          <w:sz w:val="24"/>
          <w:szCs w:val="24"/>
          <w:lang w:eastAsia="en-GB"/>
          <w14:ligatures w14:val="none"/>
        </w:rPr>
        <w:t>environment,</w:t>
      </w:r>
      <w:r w:rsidRPr="00E24014">
        <w:rPr>
          <w:rFonts w:ascii="Arial" w:eastAsia="Times New Roman" w:hAnsi="Arial" w:cs="Arial"/>
          <w:color w:val="212529"/>
          <w:kern w:val="0"/>
          <w:sz w:val="24"/>
          <w:szCs w:val="24"/>
          <w:lang w:eastAsia="en-GB"/>
          <w14:ligatures w14:val="none"/>
        </w:rPr>
        <w:t xml:space="preserve"> and relationships</w:t>
      </w:r>
      <w:r w:rsidR="00F70A55" w:rsidRPr="00E24014">
        <w:rPr>
          <w:rFonts w:ascii="Arial" w:eastAsia="Times New Roman" w:hAnsi="Arial" w:cs="Arial"/>
          <w:color w:val="212529"/>
          <w:kern w:val="0"/>
          <w:sz w:val="24"/>
          <w:szCs w:val="24"/>
          <w:lang w:eastAsia="en-GB"/>
          <w14:ligatures w14:val="none"/>
        </w:rPr>
        <w:t xml:space="preserve">. </w:t>
      </w:r>
      <w:r w:rsidRPr="00E24014">
        <w:rPr>
          <w:rFonts w:ascii="Arial" w:eastAsia="Times New Roman" w:hAnsi="Arial" w:cs="Arial"/>
          <w:color w:val="212529"/>
          <w:kern w:val="0"/>
          <w:sz w:val="24"/>
          <w:szCs w:val="24"/>
          <w:lang w:eastAsia="en-GB"/>
          <w14:ligatures w14:val="none"/>
        </w:rPr>
        <w:t>These factors are known as the wider determinants of health</w:t>
      </w:r>
      <w:r w:rsidR="00F70A55" w:rsidRPr="00E24014">
        <w:rPr>
          <w:rFonts w:ascii="Arial" w:eastAsia="Times New Roman" w:hAnsi="Arial" w:cs="Arial"/>
          <w:color w:val="212529"/>
          <w:kern w:val="0"/>
          <w:sz w:val="24"/>
          <w:szCs w:val="24"/>
          <w:lang w:eastAsia="en-GB"/>
          <w14:ligatures w14:val="none"/>
        </w:rPr>
        <w:t xml:space="preserve">. </w:t>
      </w:r>
    </w:p>
    <w:p w14:paraId="0307F7F0" w14:textId="77777777" w:rsidR="00E24014" w:rsidRPr="00E24014" w:rsidRDefault="00E24014"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E24014">
        <w:rPr>
          <w:rFonts w:ascii="Arial" w:eastAsia="Times New Roman" w:hAnsi="Arial" w:cs="Arial"/>
          <w:color w:val="212529"/>
          <w:kern w:val="0"/>
          <w:sz w:val="24"/>
          <w:szCs w:val="24"/>
          <w:lang w:eastAsia="en-GB"/>
          <w14:ligatures w14:val="none"/>
        </w:rPr>
        <w:t>The place-based joint strategic needs assessments for Shropshire will continue to progress over the next 12-18 months, and local Shropshire Councillors will help to engage their communities as they are scheduled for assessment. </w:t>
      </w:r>
    </w:p>
    <w:p w14:paraId="63BF51A8" w14:textId="255FE578" w:rsidR="00E24014" w:rsidRPr="00E24014" w:rsidRDefault="00E24014" w:rsidP="00E24014">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E24014">
        <w:rPr>
          <w:rFonts w:ascii="Arial" w:eastAsia="Times New Roman" w:hAnsi="Arial" w:cs="Arial"/>
          <w:color w:val="212529"/>
          <w:kern w:val="0"/>
          <w:sz w:val="24"/>
          <w:szCs w:val="24"/>
          <w:lang w:eastAsia="en-GB"/>
          <w14:ligatures w14:val="none"/>
        </w:rPr>
        <w:t> </w:t>
      </w:r>
    </w:p>
    <w:p w14:paraId="6D5993FD" w14:textId="77777777" w:rsidR="00326A65" w:rsidRDefault="00326A65"/>
    <w:sectPr w:rsidR="00326A65" w:rsidSect="00D217F3">
      <w:pgSz w:w="11906" w:h="16838"/>
      <w:pgMar w:top="709" w:right="42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14"/>
    <w:rsid w:val="00024882"/>
    <w:rsid w:val="0005550A"/>
    <w:rsid w:val="000736E7"/>
    <w:rsid w:val="000E70DA"/>
    <w:rsid w:val="000F4F18"/>
    <w:rsid w:val="00151DE0"/>
    <w:rsid w:val="00165467"/>
    <w:rsid w:val="00190E14"/>
    <w:rsid w:val="00202134"/>
    <w:rsid w:val="00213A1D"/>
    <w:rsid w:val="002D34AE"/>
    <w:rsid w:val="00326A65"/>
    <w:rsid w:val="003A1D4B"/>
    <w:rsid w:val="003D2DC8"/>
    <w:rsid w:val="003E7F21"/>
    <w:rsid w:val="00400476"/>
    <w:rsid w:val="0045579A"/>
    <w:rsid w:val="00582001"/>
    <w:rsid w:val="005B2509"/>
    <w:rsid w:val="005F6FDC"/>
    <w:rsid w:val="009434BA"/>
    <w:rsid w:val="009D50C6"/>
    <w:rsid w:val="00A67EE6"/>
    <w:rsid w:val="00D217F3"/>
    <w:rsid w:val="00D32D5D"/>
    <w:rsid w:val="00D6618F"/>
    <w:rsid w:val="00E24014"/>
    <w:rsid w:val="00EA4184"/>
    <w:rsid w:val="00F53559"/>
    <w:rsid w:val="00F70A55"/>
    <w:rsid w:val="00F8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D556"/>
  <w15:chartTrackingRefBased/>
  <w15:docId w15:val="{6504F033-889D-4903-A07F-3D8CA358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4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4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014"/>
    <w:rPr>
      <w:rFonts w:eastAsiaTheme="majorEastAsia" w:cstheme="majorBidi"/>
      <w:color w:val="272727" w:themeColor="text1" w:themeTint="D8"/>
    </w:rPr>
  </w:style>
  <w:style w:type="paragraph" w:styleId="Title">
    <w:name w:val="Title"/>
    <w:basedOn w:val="Normal"/>
    <w:next w:val="Normal"/>
    <w:link w:val="TitleChar"/>
    <w:uiPriority w:val="10"/>
    <w:qFormat/>
    <w:rsid w:val="00E24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014"/>
    <w:pPr>
      <w:spacing w:before="160"/>
      <w:jc w:val="center"/>
    </w:pPr>
    <w:rPr>
      <w:i/>
      <w:iCs/>
      <w:color w:val="404040" w:themeColor="text1" w:themeTint="BF"/>
    </w:rPr>
  </w:style>
  <w:style w:type="character" w:customStyle="1" w:styleId="QuoteChar">
    <w:name w:val="Quote Char"/>
    <w:basedOn w:val="DefaultParagraphFont"/>
    <w:link w:val="Quote"/>
    <w:uiPriority w:val="29"/>
    <w:rsid w:val="00E24014"/>
    <w:rPr>
      <w:i/>
      <w:iCs/>
      <w:color w:val="404040" w:themeColor="text1" w:themeTint="BF"/>
    </w:rPr>
  </w:style>
  <w:style w:type="paragraph" w:styleId="ListParagraph">
    <w:name w:val="List Paragraph"/>
    <w:basedOn w:val="Normal"/>
    <w:uiPriority w:val="34"/>
    <w:qFormat/>
    <w:rsid w:val="00E24014"/>
    <w:pPr>
      <w:ind w:left="720"/>
      <w:contextualSpacing/>
    </w:pPr>
  </w:style>
  <w:style w:type="character" w:styleId="IntenseEmphasis">
    <w:name w:val="Intense Emphasis"/>
    <w:basedOn w:val="DefaultParagraphFont"/>
    <w:uiPriority w:val="21"/>
    <w:qFormat/>
    <w:rsid w:val="00E24014"/>
    <w:rPr>
      <w:i/>
      <w:iCs/>
      <w:color w:val="0F4761" w:themeColor="accent1" w:themeShade="BF"/>
    </w:rPr>
  </w:style>
  <w:style w:type="paragraph" w:styleId="IntenseQuote">
    <w:name w:val="Intense Quote"/>
    <w:basedOn w:val="Normal"/>
    <w:next w:val="Normal"/>
    <w:link w:val="IntenseQuoteChar"/>
    <w:uiPriority w:val="30"/>
    <w:qFormat/>
    <w:rsid w:val="00E24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014"/>
    <w:rPr>
      <w:i/>
      <w:iCs/>
      <w:color w:val="0F4761" w:themeColor="accent1" w:themeShade="BF"/>
    </w:rPr>
  </w:style>
  <w:style w:type="character" w:styleId="IntenseReference">
    <w:name w:val="Intense Reference"/>
    <w:basedOn w:val="DefaultParagraphFont"/>
    <w:uiPriority w:val="32"/>
    <w:qFormat/>
    <w:rsid w:val="00E24014"/>
    <w:rPr>
      <w:b/>
      <w:bCs/>
      <w:smallCaps/>
      <w:color w:val="0F4761" w:themeColor="accent1" w:themeShade="BF"/>
      <w:spacing w:val="5"/>
    </w:rPr>
  </w:style>
  <w:style w:type="character" w:customStyle="1" w:styleId="meta">
    <w:name w:val="meta"/>
    <w:basedOn w:val="DefaultParagraphFont"/>
    <w:rsid w:val="00E24014"/>
  </w:style>
  <w:style w:type="character" w:styleId="Hyperlink">
    <w:name w:val="Hyperlink"/>
    <w:basedOn w:val="DefaultParagraphFont"/>
    <w:uiPriority w:val="99"/>
    <w:semiHidden/>
    <w:unhideWhenUsed/>
    <w:rsid w:val="00E24014"/>
    <w:rPr>
      <w:color w:val="0000FF"/>
      <w:u w:val="single"/>
    </w:rPr>
  </w:style>
  <w:style w:type="paragraph" w:styleId="NormalWeb">
    <w:name w:val="Normal (Web)"/>
    <w:basedOn w:val="Normal"/>
    <w:uiPriority w:val="99"/>
    <w:semiHidden/>
    <w:unhideWhenUsed/>
    <w:rsid w:val="00E240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wp-caption-text">
    <w:name w:val="wp-caption-text"/>
    <w:basedOn w:val="Normal"/>
    <w:rsid w:val="00E240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7268">
      <w:bodyDiv w:val="1"/>
      <w:marLeft w:val="0"/>
      <w:marRight w:val="0"/>
      <w:marTop w:val="0"/>
      <w:marBottom w:val="0"/>
      <w:divBdr>
        <w:top w:val="none" w:sz="0" w:space="0" w:color="auto"/>
        <w:left w:val="none" w:sz="0" w:space="0" w:color="auto"/>
        <w:bottom w:val="none" w:sz="0" w:space="0" w:color="auto"/>
        <w:right w:val="none" w:sz="0" w:space="0" w:color="auto"/>
      </w:divBdr>
    </w:div>
    <w:div w:id="1292244709">
      <w:bodyDiv w:val="1"/>
      <w:marLeft w:val="0"/>
      <w:marRight w:val="0"/>
      <w:marTop w:val="0"/>
      <w:marBottom w:val="0"/>
      <w:divBdr>
        <w:top w:val="none" w:sz="0" w:space="0" w:color="auto"/>
        <w:left w:val="none" w:sz="0" w:space="0" w:color="auto"/>
        <w:bottom w:val="none" w:sz="0" w:space="0" w:color="auto"/>
        <w:right w:val="none" w:sz="0" w:space="0" w:color="auto"/>
      </w:divBdr>
      <w:divsChild>
        <w:div w:id="1298758286">
          <w:marLeft w:val="0"/>
          <w:marRight w:val="0"/>
          <w:marTop w:val="225"/>
          <w:marBottom w:val="225"/>
          <w:divBdr>
            <w:top w:val="none" w:sz="0" w:space="0" w:color="auto"/>
            <w:left w:val="none" w:sz="0" w:space="0" w:color="auto"/>
            <w:bottom w:val="none" w:sz="0" w:space="0" w:color="auto"/>
            <w:right w:val="none" w:sz="0" w:space="0" w:color="auto"/>
          </w:divBdr>
        </w:div>
        <w:div w:id="1449394568">
          <w:blockQuote w:val="1"/>
          <w:marLeft w:val="0"/>
          <w:marRight w:val="0"/>
          <w:marTop w:val="450"/>
          <w:marBottom w:val="450"/>
          <w:divBdr>
            <w:top w:val="none" w:sz="0" w:space="0" w:color="auto"/>
            <w:left w:val="single" w:sz="24" w:space="26" w:color="DDDDDD"/>
            <w:bottom w:val="none" w:sz="0" w:space="0" w:color="auto"/>
            <w:right w:val="none" w:sz="0" w:space="0" w:color="auto"/>
          </w:divBdr>
        </w:div>
      </w:divsChild>
    </w:div>
    <w:div w:id="19605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Jones</dc:creator>
  <cp:keywords/>
  <dc:description/>
  <cp:lastModifiedBy>Amanda Cheeseman</cp:lastModifiedBy>
  <cp:revision>2</cp:revision>
  <dcterms:created xsi:type="dcterms:W3CDTF">2024-02-26T13:55:00Z</dcterms:created>
  <dcterms:modified xsi:type="dcterms:W3CDTF">2024-02-26T13:55:00Z</dcterms:modified>
</cp:coreProperties>
</file>