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00C7" w14:textId="77777777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DIDDLEBURY PARISH COUNCIL</w:t>
      </w:r>
    </w:p>
    <w:p w14:paraId="0115D246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3D308432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094C57EC" w14:textId="77777777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BANK/CASH BOOK RECONCILIATION FOR FINANCIAL YEAR ENDED</w:t>
      </w:r>
    </w:p>
    <w:p w14:paraId="50D5AAF0" w14:textId="6237A8D0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31</w:t>
      </w:r>
      <w:r w:rsidRPr="00463A5A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MARCH 20</w:t>
      </w:r>
      <w:r w:rsidR="00051497">
        <w:rPr>
          <w:b/>
          <w:u w:val="single"/>
        </w:rPr>
        <w:t>2</w:t>
      </w:r>
      <w:r w:rsidR="00004085">
        <w:rPr>
          <w:b/>
          <w:u w:val="single"/>
        </w:rPr>
        <w:t>5</w:t>
      </w:r>
    </w:p>
    <w:p w14:paraId="300B877D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45599922" w14:textId="77777777" w:rsidR="00FA564B" w:rsidRPr="006C1925" w:rsidRDefault="00FA564B" w:rsidP="00FA564B">
      <w:pPr>
        <w:ind w:left="0"/>
        <w:jc w:val="center"/>
      </w:pPr>
      <w:r>
        <w:rPr>
          <w:b/>
        </w:rPr>
        <w:tab/>
      </w:r>
      <w:r w:rsidRPr="006C1925">
        <w:t>Prepared by Mrs J de Rusett – Clerk/RFO</w:t>
      </w:r>
    </w:p>
    <w:p w14:paraId="58215382" w14:textId="14448409" w:rsidR="00FA564B" w:rsidRPr="00C86757" w:rsidRDefault="00FA564B" w:rsidP="00C86757">
      <w:pPr>
        <w:ind w:left="0"/>
        <w:jc w:val="center"/>
      </w:pPr>
      <w:r>
        <w:t>D</w:t>
      </w:r>
      <w:r w:rsidR="00E61445">
        <w:t>ate:</w:t>
      </w:r>
      <w:r>
        <w:t xml:space="preserve">   </w:t>
      </w:r>
      <w:r w:rsidR="0052542C">
        <w:t>21</w:t>
      </w:r>
      <w:r w:rsidR="0052542C" w:rsidRPr="0052542C">
        <w:rPr>
          <w:vertAlign w:val="superscript"/>
        </w:rPr>
        <w:t>st</w:t>
      </w:r>
      <w:r w:rsidR="0052542C">
        <w:t xml:space="preserve"> April 202</w:t>
      </w:r>
      <w:r w:rsidR="00004085">
        <w:t>5</w:t>
      </w:r>
    </w:p>
    <w:p w14:paraId="0049F6E6" w14:textId="32DE433E" w:rsidR="00FA564B" w:rsidRDefault="00FA564B" w:rsidP="001C11F4">
      <w:pPr>
        <w:ind w:left="0"/>
        <w:rPr>
          <w:b/>
        </w:rPr>
      </w:pPr>
    </w:p>
    <w:p w14:paraId="30917C25" w14:textId="179A8AE5" w:rsidR="00FA564B" w:rsidRDefault="00FA564B" w:rsidP="00FA564B">
      <w:pPr>
        <w:ind w:left="0"/>
        <w:rPr>
          <w:b/>
          <w:u w:val="single"/>
        </w:rPr>
      </w:pPr>
      <w:r w:rsidRPr="00463A5A">
        <w:rPr>
          <w:b/>
          <w:u w:val="single"/>
        </w:rPr>
        <w:t>BANK</w:t>
      </w:r>
      <w:r w:rsidR="0002560F">
        <w:rPr>
          <w:b/>
          <w:u w:val="single"/>
        </w:rPr>
        <w:t xml:space="preserve"> STATEMENT</w:t>
      </w:r>
      <w:r w:rsidR="001C1789">
        <w:rPr>
          <w:b/>
          <w:u w:val="single"/>
        </w:rPr>
        <w:t xml:space="preserve"> BALANCE</w:t>
      </w:r>
    </w:p>
    <w:p w14:paraId="58545FD3" w14:textId="77777777" w:rsidR="00FA564B" w:rsidRDefault="00FA564B" w:rsidP="00FA564B">
      <w:pPr>
        <w:ind w:left="0"/>
        <w:rPr>
          <w:b/>
          <w:u w:val="single"/>
        </w:rPr>
      </w:pPr>
    </w:p>
    <w:p w14:paraId="37ECF559" w14:textId="57049D0D" w:rsidR="00FA564B" w:rsidRDefault="00FA564B" w:rsidP="00FA564B">
      <w:pPr>
        <w:ind w:left="0"/>
      </w:pPr>
      <w:r>
        <w:t>End of year balance as per HSBC Statement No.</w:t>
      </w:r>
      <w:r w:rsidR="00F5064F">
        <w:t xml:space="preserve"> 392</w:t>
      </w:r>
      <w:r>
        <w:tab/>
      </w:r>
      <w:r>
        <w:tab/>
      </w:r>
      <w:r>
        <w:tab/>
        <w:t>£</w:t>
      </w:r>
      <w:r w:rsidR="00FB2D86">
        <w:t>13,576.94</w:t>
      </w:r>
    </w:p>
    <w:p w14:paraId="71060002" w14:textId="77777777" w:rsidR="001C11F4" w:rsidRDefault="00FA564B" w:rsidP="00FA564B">
      <w:pPr>
        <w:ind w:left="0"/>
      </w:pPr>
      <w:r w:rsidRPr="00463A5A">
        <w:rPr>
          <w:u w:val="single"/>
        </w:rPr>
        <w:t>Less</w:t>
      </w:r>
      <w:r>
        <w:t>:  unpresented cheque</w:t>
      </w:r>
      <w:r w:rsidR="0052542C">
        <w:t>s</w:t>
      </w:r>
    </w:p>
    <w:p w14:paraId="01B18C8D" w14:textId="1EE0EB03" w:rsidR="001C11F4" w:rsidRDefault="001C11F4" w:rsidP="00FA564B">
      <w:pPr>
        <w:ind w:left="0"/>
      </w:pPr>
      <w:r>
        <w:t>200</w:t>
      </w:r>
      <w:r w:rsidR="001B41CF">
        <w:t xml:space="preserve">609 - </w:t>
      </w:r>
      <w:proofErr w:type="gramStart"/>
      <w:r w:rsidR="001B41CF">
        <w:t>£</w:t>
      </w:r>
      <w:r w:rsidR="007D5A96">
        <w:t xml:space="preserve">  </w:t>
      </w:r>
      <w:r w:rsidR="001B41CF">
        <w:t>20.80</w:t>
      </w:r>
      <w:proofErr w:type="gramEnd"/>
    </w:p>
    <w:p w14:paraId="7602E20A" w14:textId="31DA4DA1" w:rsidR="001B41CF" w:rsidRDefault="007D5A96" w:rsidP="00FA564B">
      <w:pPr>
        <w:ind w:left="0"/>
      </w:pPr>
      <w:r>
        <w:t xml:space="preserve">200610 - </w:t>
      </w:r>
      <w:proofErr w:type="gramStart"/>
      <w:r>
        <w:t>£  34.55</w:t>
      </w:r>
      <w:proofErr w:type="gramEnd"/>
    </w:p>
    <w:p w14:paraId="5C188B02" w14:textId="2BCB5074" w:rsidR="007D5A96" w:rsidRDefault="007D5A96" w:rsidP="00FA564B">
      <w:pPr>
        <w:ind w:left="0"/>
      </w:pPr>
      <w:r>
        <w:t>200611 - £156.00</w:t>
      </w:r>
    </w:p>
    <w:p w14:paraId="49085288" w14:textId="3029C35B" w:rsidR="000E7222" w:rsidRDefault="000E7222" w:rsidP="00FA564B">
      <w:pPr>
        <w:ind w:left="0"/>
      </w:pPr>
      <w:r>
        <w:t xml:space="preserve">200612 - </w:t>
      </w:r>
      <w:proofErr w:type="gramStart"/>
      <w:r w:rsidRPr="000E7222">
        <w:rPr>
          <w:u w:val="single"/>
        </w:rPr>
        <w:t>£  75.00</w:t>
      </w:r>
      <w:proofErr w:type="gramEnd"/>
    </w:p>
    <w:p w14:paraId="22773A94" w14:textId="5C4185D9" w:rsidR="00670116" w:rsidRPr="001C11F4" w:rsidRDefault="000E7222" w:rsidP="00BB6BB2">
      <w:pPr>
        <w:ind w:left="0"/>
      </w:pPr>
      <w:r>
        <w:t xml:space="preserve">                £28</w:t>
      </w:r>
      <w:r w:rsidR="00B07462">
        <w:t>6.35</w:t>
      </w:r>
      <w:r w:rsidR="00C63E98">
        <w:tab/>
      </w:r>
      <w:r w:rsidR="00C63E98">
        <w:tab/>
      </w:r>
      <w:r w:rsidR="00C63E98">
        <w:tab/>
      </w:r>
      <w:r w:rsidR="00C63E98">
        <w:tab/>
      </w:r>
      <w:r w:rsidR="00C63E98">
        <w:tab/>
      </w:r>
      <w:r w:rsidR="00C63E98">
        <w:tab/>
      </w:r>
      <w:r w:rsidR="00C63E98">
        <w:tab/>
      </w:r>
      <w:r w:rsidR="00C63E98">
        <w:tab/>
      </w:r>
      <w:r w:rsidR="00C63E98">
        <w:rPr>
          <w:u w:val="single"/>
        </w:rPr>
        <w:t>£     286.35</w:t>
      </w:r>
      <w:r w:rsidR="001C11F4">
        <w:tab/>
      </w:r>
      <w:r w:rsidR="001C11F4">
        <w:tab/>
      </w:r>
      <w:r w:rsidR="001C11F4">
        <w:tab/>
      </w:r>
      <w:r w:rsidR="001C11F4">
        <w:tab/>
      </w:r>
      <w:r w:rsidR="001C1789">
        <w:t xml:space="preserve">         </w:t>
      </w:r>
      <w:r w:rsidR="00C63E98">
        <w:tab/>
      </w:r>
      <w:r w:rsidR="00C63E98">
        <w:tab/>
      </w:r>
      <w:r w:rsidR="00BB6BB2">
        <w:rPr>
          <w:b/>
          <w:bCs/>
        </w:rPr>
        <w:t>Bank balance as at 31.03.2</w:t>
      </w:r>
      <w:r w:rsidR="00FB2D86">
        <w:rPr>
          <w:b/>
          <w:bCs/>
        </w:rPr>
        <w:t>5</w:t>
      </w:r>
      <w:r w:rsidR="00BB6BB2">
        <w:rPr>
          <w:b/>
          <w:bCs/>
        </w:rPr>
        <w:tab/>
      </w:r>
      <w:r w:rsidR="00BB6BB2">
        <w:rPr>
          <w:b/>
          <w:bCs/>
        </w:rPr>
        <w:tab/>
      </w:r>
      <w:r w:rsidR="00BB6BB2" w:rsidRPr="00BB6BB2">
        <w:rPr>
          <w:b/>
          <w:bCs/>
          <w:u w:val="single"/>
        </w:rPr>
        <w:t>£</w:t>
      </w:r>
      <w:r w:rsidR="00A94D6D">
        <w:rPr>
          <w:b/>
          <w:bCs/>
          <w:u w:val="single"/>
        </w:rPr>
        <w:t>13,290.59</w:t>
      </w:r>
      <w:r w:rsidR="00C21710">
        <w:tab/>
      </w:r>
      <w:r w:rsidR="00C21710">
        <w:tab/>
      </w:r>
      <w:r w:rsidR="00C21710">
        <w:tab/>
      </w:r>
      <w:r w:rsidR="00C21710">
        <w:tab/>
      </w:r>
    </w:p>
    <w:p w14:paraId="453D177F" w14:textId="77777777" w:rsidR="00C21710" w:rsidRPr="00C21710" w:rsidRDefault="00C21710" w:rsidP="00FA564B">
      <w:pPr>
        <w:ind w:left="0"/>
        <w:rPr>
          <w:b/>
          <w:bCs/>
          <w:u w:val="single"/>
        </w:rPr>
      </w:pPr>
    </w:p>
    <w:p w14:paraId="7F9054FD" w14:textId="7946D795" w:rsidR="00E61445" w:rsidRPr="00E61445" w:rsidRDefault="00E61445" w:rsidP="00FA564B">
      <w:pPr>
        <w:ind w:left="0"/>
      </w:pPr>
      <w:r w:rsidRPr="00E61445">
        <w:t>This is the par</w:t>
      </w:r>
      <w:r>
        <w:t>i</w:t>
      </w:r>
      <w:r w:rsidRPr="00E61445">
        <w:t>sh council’s only bank account</w:t>
      </w:r>
    </w:p>
    <w:p w14:paraId="31DB9385" w14:textId="2DC95AA7" w:rsidR="00E61445" w:rsidRPr="00E61445" w:rsidRDefault="00E61445" w:rsidP="00FA564B">
      <w:pPr>
        <w:ind w:left="0"/>
      </w:pPr>
      <w:r w:rsidRPr="00E61445">
        <w:t>The parish council holds no petty cash float</w:t>
      </w:r>
    </w:p>
    <w:p w14:paraId="6B221721" w14:textId="3F108EE6" w:rsidR="00E61445" w:rsidRPr="00E61445" w:rsidRDefault="00E61445" w:rsidP="00FA564B">
      <w:pPr>
        <w:ind w:left="0"/>
      </w:pPr>
      <w:r w:rsidRPr="00E61445">
        <w:t>The parish council has no un-banked cash or cheques</w:t>
      </w:r>
    </w:p>
    <w:p w14:paraId="004D1E33" w14:textId="77777777" w:rsidR="00FA564B" w:rsidRPr="00E61445" w:rsidRDefault="00FA564B" w:rsidP="00FA564B">
      <w:pPr>
        <w:ind w:left="0"/>
      </w:pPr>
    </w:p>
    <w:p w14:paraId="298C414D" w14:textId="0A8B0F67" w:rsidR="00FA564B" w:rsidRDefault="00FA564B" w:rsidP="00FA564B">
      <w:pPr>
        <w:ind w:left="0"/>
        <w:rPr>
          <w:b/>
          <w:u w:val="single"/>
        </w:rPr>
      </w:pPr>
      <w:r>
        <w:rPr>
          <w:b/>
          <w:u w:val="single"/>
        </w:rPr>
        <w:t>CASH BOOK</w:t>
      </w:r>
      <w:r w:rsidR="001C1789">
        <w:rPr>
          <w:b/>
          <w:u w:val="single"/>
        </w:rPr>
        <w:t xml:space="preserve"> BALANCE</w:t>
      </w:r>
    </w:p>
    <w:p w14:paraId="04B1F85A" w14:textId="77777777" w:rsidR="00FA564B" w:rsidRDefault="00FA564B" w:rsidP="00FA564B">
      <w:pPr>
        <w:ind w:left="0"/>
        <w:rPr>
          <w:b/>
          <w:u w:val="single"/>
        </w:rPr>
      </w:pPr>
    </w:p>
    <w:p w14:paraId="3A913A3C" w14:textId="42145749" w:rsidR="00FA564B" w:rsidRDefault="00FA564B" w:rsidP="00FA564B">
      <w:pPr>
        <w:ind w:left="0"/>
      </w:pPr>
      <w:r>
        <w:t>Balance of funds b/</w:t>
      </w:r>
      <w:proofErr w:type="spellStart"/>
      <w:r>
        <w:t>fwd</w:t>
      </w:r>
      <w:proofErr w:type="spellEnd"/>
      <w:r>
        <w:t xml:space="preserve"> at 01.04.</w:t>
      </w:r>
      <w:r w:rsidR="0002560F">
        <w:t>2</w:t>
      </w:r>
      <w:r w:rsidR="005E0223">
        <w:t>4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2560F">
        <w:t xml:space="preserve">  </w:t>
      </w:r>
      <w:r>
        <w:t>£</w:t>
      </w:r>
      <w:r w:rsidR="003E7C98">
        <w:t>23,628.71</w:t>
      </w:r>
    </w:p>
    <w:p w14:paraId="7073E9B5" w14:textId="77777777" w:rsidR="00FA564B" w:rsidRDefault="00FA564B" w:rsidP="00FA564B">
      <w:pPr>
        <w:ind w:left="0"/>
        <w:rPr>
          <w:u w:val="single"/>
        </w:rPr>
      </w:pPr>
    </w:p>
    <w:p w14:paraId="3583CDF9" w14:textId="77EAAC50" w:rsidR="001C1789" w:rsidRPr="001469CC" w:rsidRDefault="0052542C" w:rsidP="00FA564B">
      <w:pPr>
        <w:ind w:left="0"/>
        <w:rPr>
          <w:u w:val="single"/>
        </w:rPr>
      </w:pPr>
      <w:r>
        <w:rPr>
          <w:u w:val="single"/>
        </w:rPr>
        <w:t xml:space="preserve">Add: </w:t>
      </w:r>
      <w:r w:rsidR="00FA564B">
        <w:rPr>
          <w:u w:val="single"/>
        </w:rPr>
        <w:t>Receipts received</w:t>
      </w:r>
      <w:r w:rsidR="00BB6BB2">
        <w:rPr>
          <w:u w:val="single"/>
        </w:rPr>
        <w:t xml:space="preserve"> between</w:t>
      </w:r>
      <w:r w:rsidR="00FA564B">
        <w:rPr>
          <w:u w:val="single"/>
        </w:rPr>
        <w:t xml:space="preserve"> 01.04.</w:t>
      </w:r>
      <w:r w:rsidR="0002560F">
        <w:rPr>
          <w:u w:val="single"/>
        </w:rPr>
        <w:t>2</w:t>
      </w:r>
      <w:r w:rsidR="003E7C98">
        <w:rPr>
          <w:u w:val="single"/>
        </w:rPr>
        <w:t>4</w:t>
      </w:r>
      <w:r w:rsidR="00FA564B">
        <w:rPr>
          <w:u w:val="single"/>
        </w:rPr>
        <w:t xml:space="preserve"> to 31.03.</w:t>
      </w:r>
      <w:r w:rsidR="005B4AD0">
        <w:rPr>
          <w:u w:val="single"/>
        </w:rPr>
        <w:t>2</w:t>
      </w:r>
      <w:r w:rsidR="003E7C98">
        <w:rPr>
          <w:u w:val="single"/>
        </w:rPr>
        <w:t>5</w:t>
      </w:r>
    </w:p>
    <w:p w14:paraId="0040CFD3" w14:textId="77777777" w:rsidR="001C1789" w:rsidRPr="001C1789" w:rsidRDefault="001C1789" w:rsidP="00FA564B">
      <w:pPr>
        <w:ind w:left="0"/>
      </w:pPr>
    </w:p>
    <w:p w14:paraId="54BDE308" w14:textId="026C683C" w:rsidR="00FA564B" w:rsidRDefault="00FA564B" w:rsidP="00FA564B">
      <w:pPr>
        <w:ind w:left="0"/>
      </w:pPr>
      <w:r>
        <w:t>20</w:t>
      </w:r>
      <w:r w:rsidR="0002560F">
        <w:t>2</w:t>
      </w:r>
      <w:r w:rsidR="003E7C98">
        <w:t>4</w:t>
      </w:r>
      <w:r>
        <w:t>/20</w:t>
      </w:r>
      <w:r w:rsidR="005B4AD0">
        <w:t>2</w:t>
      </w:r>
      <w:r w:rsidR="00FC55B3">
        <w:t>5</w:t>
      </w:r>
      <w:r>
        <w:t xml:space="preserve"> Precept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C21710">
        <w:t xml:space="preserve"> </w:t>
      </w:r>
      <w:r w:rsidR="00FC55B3">
        <w:t>7,500.00</w:t>
      </w:r>
    </w:p>
    <w:p w14:paraId="2A7B1647" w14:textId="77777777" w:rsidR="001C1789" w:rsidRDefault="001C1789" w:rsidP="00FA564B">
      <w:pPr>
        <w:ind w:left="0"/>
      </w:pPr>
    </w:p>
    <w:p w14:paraId="1C5DE0B1" w14:textId="63613574" w:rsidR="00FA564B" w:rsidRDefault="0002560F" w:rsidP="00FA564B">
      <w:pPr>
        <w:ind w:left="0"/>
      </w:pPr>
      <w:r>
        <w:t>Neighbourhood Fund</w:t>
      </w:r>
      <w:r>
        <w:tab/>
      </w:r>
      <w:r w:rsidR="001C1789">
        <w:tab/>
      </w:r>
      <w:r w:rsidR="001C1789">
        <w:tab/>
      </w:r>
      <w:r w:rsidR="001C1789">
        <w:tab/>
      </w:r>
      <w:r w:rsidR="001C1789">
        <w:tab/>
      </w:r>
      <w:r w:rsidR="001C1789">
        <w:tab/>
      </w:r>
      <w:r w:rsidR="001C1789">
        <w:tab/>
      </w:r>
      <w:r w:rsidR="001C1789">
        <w:tab/>
        <w:t>£</w:t>
      </w:r>
      <w:r w:rsidR="001469CC">
        <w:t xml:space="preserve"> </w:t>
      </w:r>
      <w:r w:rsidR="00FC55B3">
        <w:t>8,5</w:t>
      </w:r>
      <w:r w:rsidR="009B2ABB">
        <w:t>49.</w:t>
      </w:r>
      <w:r w:rsidR="00820E4F">
        <w:t>88</w:t>
      </w:r>
    </w:p>
    <w:p w14:paraId="4846BC26" w14:textId="77777777" w:rsidR="00820E4F" w:rsidRDefault="00820E4F" w:rsidP="00FA564B">
      <w:pPr>
        <w:ind w:left="0"/>
      </w:pPr>
    </w:p>
    <w:p w14:paraId="6E35A279" w14:textId="77B468F1" w:rsidR="00820E4F" w:rsidRDefault="00820E4F" w:rsidP="00FA564B">
      <w:pPr>
        <w:ind w:left="0"/>
      </w:pPr>
      <w:r>
        <w:t>Donation from Corvedale School Association</w:t>
      </w:r>
      <w:r w:rsidR="00136D47">
        <w:tab/>
      </w:r>
      <w:r w:rsidR="00136D47">
        <w:tab/>
      </w:r>
      <w:r w:rsidR="00136D47">
        <w:tab/>
      </w:r>
      <w:r w:rsidR="00136D47">
        <w:tab/>
        <w:t>£    825.00</w:t>
      </w:r>
    </w:p>
    <w:p w14:paraId="38F32474" w14:textId="77777777" w:rsidR="001469CC" w:rsidRDefault="001469CC" w:rsidP="00FA564B">
      <w:pPr>
        <w:ind w:left="0"/>
      </w:pPr>
    </w:p>
    <w:p w14:paraId="03F2BE50" w14:textId="38BE0306" w:rsidR="001469CC" w:rsidRDefault="001469CC" w:rsidP="00FA564B">
      <w:pPr>
        <w:ind w:left="0"/>
      </w:pPr>
      <w:r>
        <w:t>3</w:t>
      </w:r>
      <w:r w:rsidRPr="001469CC">
        <w:rPr>
          <w:vertAlign w:val="superscript"/>
        </w:rPr>
        <w:t>rd</w:t>
      </w:r>
      <w:r>
        <w:t xml:space="preserve"> party funds to be held for the Corvedale Walking and</w:t>
      </w:r>
    </w:p>
    <w:p w14:paraId="40FA9A1B" w14:textId="1F6F0ECB" w:rsidR="001469CC" w:rsidRDefault="001469CC" w:rsidP="00FA564B">
      <w:pPr>
        <w:ind w:left="0"/>
        <w:rPr>
          <w:u w:val="single"/>
        </w:rPr>
      </w:pPr>
      <w:r>
        <w:t>Footpath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69CC">
        <w:rPr>
          <w:u w:val="single"/>
        </w:rPr>
        <w:t xml:space="preserve">£     </w:t>
      </w:r>
      <w:r w:rsidR="001F44FB">
        <w:rPr>
          <w:u w:val="single"/>
        </w:rPr>
        <w:t>150</w:t>
      </w:r>
      <w:r w:rsidRPr="001469CC">
        <w:rPr>
          <w:u w:val="single"/>
        </w:rPr>
        <w:t>.00</w:t>
      </w:r>
    </w:p>
    <w:p w14:paraId="4BE1C5E7" w14:textId="150F5B9E" w:rsidR="00C21710" w:rsidRDefault="00E247E3" w:rsidP="00FA564B">
      <w:pPr>
        <w:ind w:left="0"/>
      </w:pPr>
      <w:r>
        <w:t xml:space="preserve">                                                </w:t>
      </w:r>
      <w:r w:rsidR="0052542C" w:rsidRPr="00E247E3">
        <w:rPr>
          <w:b/>
          <w:bCs/>
        </w:rPr>
        <w:t xml:space="preserve">Total </w:t>
      </w:r>
      <w:r w:rsidR="001469CC">
        <w:rPr>
          <w:b/>
          <w:bCs/>
        </w:rPr>
        <w:t>balance at</w:t>
      </w:r>
      <w:r w:rsidRPr="00E247E3">
        <w:rPr>
          <w:b/>
          <w:bCs/>
        </w:rPr>
        <w:t xml:space="preserve"> 31.03.2</w:t>
      </w:r>
      <w:r w:rsidR="006C2780">
        <w:rPr>
          <w:b/>
          <w:bCs/>
        </w:rPr>
        <w:t>5</w:t>
      </w:r>
      <w:r w:rsidR="0052542C">
        <w:tab/>
      </w:r>
      <w:r w:rsidR="0052542C">
        <w:tab/>
      </w:r>
      <w:r w:rsidR="0052542C">
        <w:tab/>
      </w:r>
      <w:r w:rsidRPr="00E247E3">
        <w:rPr>
          <w:b/>
          <w:bCs/>
        </w:rPr>
        <w:t>£</w:t>
      </w:r>
      <w:r w:rsidR="006C2780">
        <w:t>40,653.59</w:t>
      </w:r>
      <w:r w:rsidR="0052542C">
        <w:tab/>
      </w:r>
      <w:r w:rsidR="0052542C">
        <w:tab/>
      </w:r>
      <w:r w:rsidR="0052542C">
        <w:tab/>
      </w:r>
      <w:r w:rsidR="00C21710">
        <w:tab/>
      </w:r>
      <w:r w:rsidR="00C21710">
        <w:tab/>
      </w:r>
      <w:r w:rsidR="00C21710">
        <w:tab/>
      </w:r>
      <w:r w:rsidR="00C21710">
        <w:tab/>
      </w:r>
      <w:r w:rsidR="00C21710">
        <w:tab/>
      </w:r>
      <w:r w:rsidR="00C21710">
        <w:tab/>
      </w:r>
      <w:r w:rsidR="00C21710">
        <w:tab/>
      </w:r>
      <w:r w:rsidR="00C21710">
        <w:tab/>
      </w:r>
      <w:r w:rsidR="00C21710">
        <w:tab/>
      </w:r>
      <w:r w:rsidR="008829B8">
        <w:tab/>
      </w:r>
    </w:p>
    <w:p w14:paraId="7E2EE1E3" w14:textId="53E7FB5A" w:rsidR="00FA564B" w:rsidRDefault="00FA564B" w:rsidP="00FA564B">
      <w:pPr>
        <w:ind w:left="0"/>
        <w:rPr>
          <w:u w:val="single"/>
        </w:rPr>
      </w:pPr>
      <w:r w:rsidRPr="00C21710">
        <w:t xml:space="preserve">Less: Cash Book payments made </w:t>
      </w:r>
      <w:r w:rsidR="002052EF">
        <w:t xml:space="preserve">between </w:t>
      </w:r>
      <w:r w:rsidRPr="00C21710">
        <w:t>01.04.</w:t>
      </w:r>
      <w:r w:rsidR="0002560F" w:rsidRPr="00C21710">
        <w:t>2</w:t>
      </w:r>
      <w:r w:rsidR="006C2780">
        <w:t>4</w:t>
      </w:r>
      <w:r w:rsidRPr="00C21710">
        <w:t xml:space="preserve"> to 31.03.</w:t>
      </w:r>
      <w:r w:rsidR="000504DF" w:rsidRPr="00C21710">
        <w:t>2</w:t>
      </w:r>
      <w:r w:rsidR="006C2780">
        <w:t>5</w:t>
      </w:r>
      <w:r>
        <w:tab/>
      </w:r>
      <w:r w:rsidR="002052EF">
        <w:tab/>
      </w:r>
      <w:r w:rsidRPr="009F5AD0">
        <w:rPr>
          <w:u w:val="single"/>
        </w:rPr>
        <w:t>£</w:t>
      </w:r>
      <w:r w:rsidR="001C7C23">
        <w:rPr>
          <w:u w:val="single"/>
        </w:rPr>
        <w:t>27,363.00</w:t>
      </w:r>
      <w:r w:rsidR="00C21710">
        <w:rPr>
          <w:u w:val="single"/>
        </w:rPr>
        <w:t xml:space="preserve"> </w:t>
      </w:r>
      <w:r w:rsidR="00CB763E">
        <w:rPr>
          <w:u w:val="single"/>
        </w:rPr>
        <w:t xml:space="preserve"> </w:t>
      </w:r>
    </w:p>
    <w:p w14:paraId="16D93971" w14:textId="0D299C56" w:rsidR="00C21710" w:rsidRPr="00C21710" w:rsidRDefault="00C21710" w:rsidP="00FA564B">
      <w:pPr>
        <w:ind w:left="0"/>
        <w:rPr>
          <w:b/>
          <w:bCs/>
        </w:rPr>
      </w:pPr>
      <w:r>
        <w:rPr>
          <w:b/>
          <w:bCs/>
        </w:rPr>
        <w:t>Cash Book balance as at 31.03.2</w:t>
      </w:r>
      <w:r w:rsidR="001C7C23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21710">
        <w:rPr>
          <w:b/>
          <w:bCs/>
          <w:u w:val="single"/>
        </w:rPr>
        <w:t>£</w:t>
      </w:r>
      <w:r w:rsidR="00D421AC">
        <w:rPr>
          <w:b/>
          <w:bCs/>
          <w:u w:val="single"/>
        </w:rPr>
        <w:t>13,290.59</w:t>
      </w:r>
      <w:r w:rsidR="001469CC">
        <w:rPr>
          <w:b/>
          <w:bCs/>
          <w:u w:val="single"/>
        </w:rPr>
        <w:t xml:space="preserve"> </w:t>
      </w:r>
    </w:p>
    <w:p w14:paraId="277BA4C5" w14:textId="4D6CE0F9" w:rsidR="0002560F" w:rsidRDefault="0002560F" w:rsidP="00FA564B">
      <w:pPr>
        <w:ind w:left="0"/>
        <w:rPr>
          <w:u w:val="single"/>
        </w:rPr>
      </w:pPr>
    </w:p>
    <w:p w14:paraId="64FF8E44" w14:textId="3B01B06D" w:rsidR="0002560F" w:rsidRDefault="0002560F" w:rsidP="00FA564B">
      <w:pPr>
        <w:ind w:left="0"/>
        <w:rPr>
          <w:u w:val="single"/>
        </w:rPr>
      </w:pPr>
    </w:p>
    <w:p w14:paraId="6EF47BAE" w14:textId="68B07D10" w:rsidR="00693A3A" w:rsidRDefault="00E247E3" w:rsidP="00693A3A">
      <w:pPr>
        <w:ind w:left="0"/>
        <w:rPr>
          <w:b/>
          <w:u w:val="single"/>
        </w:rPr>
      </w:pPr>
      <w:r>
        <w:rPr>
          <w:u w:val="single"/>
        </w:rPr>
        <w:t xml:space="preserve">             </w:t>
      </w:r>
    </w:p>
    <w:p w14:paraId="3439C39D" w14:textId="77777777" w:rsidR="00693A3A" w:rsidRPr="00FA564B" w:rsidRDefault="00693A3A" w:rsidP="00693A3A">
      <w:pPr>
        <w:rPr>
          <w:szCs w:val="24"/>
        </w:rPr>
      </w:pPr>
    </w:p>
    <w:p w14:paraId="39F635EA" w14:textId="604E736B" w:rsidR="00244449" w:rsidRPr="00FA564B" w:rsidRDefault="000504DF" w:rsidP="00693A3A">
      <w:pPr>
        <w:ind w:left="0"/>
        <w:rPr>
          <w:szCs w:val="24"/>
        </w:rPr>
      </w:pPr>
      <w:r>
        <w:t xml:space="preserve">      </w:t>
      </w:r>
    </w:p>
    <w:p w14:paraId="47407AA4" w14:textId="77777777" w:rsidR="00693A3A" w:rsidRPr="00FA564B" w:rsidRDefault="00693A3A">
      <w:pPr>
        <w:rPr>
          <w:szCs w:val="24"/>
        </w:rPr>
      </w:pPr>
    </w:p>
    <w:sectPr w:rsidR="00693A3A" w:rsidRPr="00FA564B" w:rsidSect="007E390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4B"/>
    <w:rsid w:val="00004085"/>
    <w:rsid w:val="0002560F"/>
    <w:rsid w:val="000504DF"/>
    <w:rsid w:val="00051497"/>
    <w:rsid w:val="000E7222"/>
    <w:rsid w:val="00136D47"/>
    <w:rsid w:val="001469CC"/>
    <w:rsid w:val="001B41CF"/>
    <w:rsid w:val="001C11F4"/>
    <w:rsid w:val="001C1789"/>
    <w:rsid w:val="001C5620"/>
    <w:rsid w:val="001C7C23"/>
    <w:rsid w:val="001F44FB"/>
    <w:rsid w:val="002052EF"/>
    <w:rsid w:val="00244449"/>
    <w:rsid w:val="00256FF2"/>
    <w:rsid w:val="002C06CA"/>
    <w:rsid w:val="002F3A73"/>
    <w:rsid w:val="003B07E9"/>
    <w:rsid w:val="003E7C98"/>
    <w:rsid w:val="00472FD3"/>
    <w:rsid w:val="0052542C"/>
    <w:rsid w:val="005B4AD0"/>
    <w:rsid w:val="005E0223"/>
    <w:rsid w:val="00670116"/>
    <w:rsid w:val="00693A3A"/>
    <w:rsid w:val="006C2780"/>
    <w:rsid w:val="006F2C90"/>
    <w:rsid w:val="007D5A96"/>
    <w:rsid w:val="007E3902"/>
    <w:rsid w:val="00820E4F"/>
    <w:rsid w:val="00837EB8"/>
    <w:rsid w:val="00856E6C"/>
    <w:rsid w:val="008829B8"/>
    <w:rsid w:val="009B2ABB"/>
    <w:rsid w:val="00A94D6D"/>
    <w:rsid w:val="00B07462"/>
    <w:rsid w:val="00BB6BB2"/>
    <w:rsid w:val="00C21710"/>
    <w:rsid w:val="00C63E98"/>
    <w:rsid w:val="00C66879"/>
    <w:rsid w:val="00C86757"/>
    <w:rsid w:val="00CB763E"/>
    <w:rsid w:val="00D421AC"/>
    <w:rsid w:val="00E247E3"/>
    <w:rsid w:val="00E61445"/>
    <w:rsid w:val="00F00BEF"/>
    <w:rsid w:val="00F429EC"/>
    <w:rsid w:val="00F5064F"/>
    <w:rsid w:val="00FA564B"/>
    <w:rsid w:val="00FB2D86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D983"/>
  <w15:chartTrackingRefBased/>
  <w15:docId w15:val="{E2D196FE-6FCA-463B-A1CD-6146C9C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4B"/>
    <w:pPr>
      <w:spacing w:after="0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Jean de Rusett</cp:lastModifiedBy>
  <cp:revision>2</cp:revision>
  <cp:lastPrinted>2025-04-19T20:43:00Z</cp:lastPrinted>
  <dcterms:created xsi:type="dcterms:W3CDTF">2025-04-19T20:55:00Z</dcterms:created>
  <dcterms:modified xsi:type="dcterms:W3CDTF">2025-04-19T20:55:00Z</dcterms:modified>
</cp:coreProperties>
</file>